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FC03" w14:textId="5A9DED29" w:rsidR="0054332C" w:rsidRDefault="0054332C">
      <w:pPr>
        <w:ind w:left="0"/>
        <w:jc w:val="both"/>
        <w:rPr>
          <w:rFonts w:ascii="Candara" w:eastAsia="Candara" w:hAnsi="Candara" w:cs="Candara"/>
          <w:b/>
          <w:sz w:val="22"/>
          <w:szCs w:val="22"/>
        </w:rPr>
      </w:pPr>
    </w:p>
    <w:p w14:paraId="77A01914" w14:textId="53EF16A4" w:rsidR="00287956" w:rsidRDefault="00287956">
      <w:pPr>
        <w:ind w:left="0"/>
        <w:jc w:val="both"/>
        <w:rPr>
          <w:rFonts w:ascii="Candara" w:eastAsia="Candara" w:hAnsi="Candara" w:cs="Candara"/>
          <w:b/>
          <w:sz w:val="22"/>
          <w:szCs w:val="22"/>
        </w:rPr>
      </w:pPr>
    </w:p>
    <w:p w14:paraId="57C52BA6" w14:textId="77777777" w:rsidR="00A605F7" w:rsidRPr="007F1804" w:rsidRDefault="00A605F7" w:rsidP="00A605F7">
      <w:pPr>
        <w:ind w:left="0"/>
        <w:jc w:val="center"/>
        <w:rPr>
          <w:rFonts w:ascii="Candara" w:eastAsia="Times New Roman" w:hAnsi="Candara" w:cstheme="minorHAnsi"/>
          <w:sz w:val="32"/>
          <w:szCs w:val="32"/>
        </w:rPr>
      </w:pPr>
      <w:r>
        <w:rPr>
          <w:rFonts w:ascii="Candara" w:eastAsia="Times New Roman" w:hAnsi="Candara" w:cstheme="minorHAnsi"/>
          <w:sz w:val="32"/>
          <w:szCs w:val="32"/>
        </w:rPr>
        <w:t>FAMILY WORSHIP BOOKLET</w:t>
      </w:r>
    </w:p>
    <w:p w14:paraId="206377D4" w14:textId="22F8B25F" w:rsidR="00287956" w:rsidRDefault="00287956">
      <w:pPr>
        <w:ind w:left="0"/>
        <w:jc w:val="both"/>
        <w:rPr>
          <w:rFonts w:ascii="Candara" w:eastAsia="Candara" w:hAnsi="Candara" w:cs="Candara"/>
          <w:b/>
          <w:sz w:val="22"/>
          <w:szCs w:val="22"/>
        </w:rPr>
      </w:pPr>
    </w:p>
    <w:p w14:paraId="39DF9C63" w14:textId="527F4C71" w:rsidR="00287956" w:rsidRDefault="00287956">
      <w:pPr>
        <w:ind w:left="0"/>
        <w:jc w:val="both"/>
        <w:rPr>
          <w:rFonts w:ascii="Candara" w:eastAsia="Candara" w:hAnsi="Candara" w:cs="Candara"/>
          <w:b/>
          <w:sz w:val="22"/>
          <w:szCs w:val="22"/>
        </w:rPr>
      </w:pPr>
    </w:p>
    <w:p w14:paraId="7ECFA6E4" w14:textId="77777777" w:rsidR="00287956" w:rsidRDefault="00287956">
      <w:pPr>
        <w:ind w:left="0"/>
        <w:jc w:val="both"/>
        <w:rPr>
          <w:rFonts w:ascii="Candara" w:eastAsia="Candara" w:hAnsi="Candara" w:cs="Candara"/>
          <w:b/>
          <w:sz w:val="22"/>
          <w:szCs w:val="22"/>
        </w:rPr>
      </w:pPr>
    </w:p>
    <w:p w14:paraId="5E9CF658" w14:textId="2FBC3326" w:rsidR="0054332C" w:rsidRDefault="00287956" w:rsidP="00287956">
      <w:pPr>
        <w:ind w:left="0"/>
        <w:jc w:val="center"/>
        <w:rPr>
          <w:rFonts w:ascii="Candara" w:eastAsia="Candara" w:hAnsi="Candara" w:cs="Candara"/>
          <w:sz w:val="22"/>
          <w:szCs w:val="22"/>
        </w:rPr>
      </w:pPr>
      <w:r>
        <w:rPr>
          <w:rFonts w:ascii="Candara" w:hAnsi="Candara" w:cstheme="minorHAnsi"/>
          <w:noProof/>
          <w:color w:val="0E101A"/>
          <w:sz w:val="22"/>
          <w:szCs w:val="22"/>
        </w:rPr>
        <w:drawing>
          <wp:inline distT="0" distB="0" distL="0" distR="0" wp14:anchorId="6202F99E" wp14:editId="272F00CF">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46A379CA" w14:textId="77777777" w:rsidR="0054332C" w:rsidRDefault="0054332C">
      <w:pPr>
        <w:ind w:left="0"/>
        <w:jc w:val="both"/>
        <w:rPr>
          <w:rFonts w:ascii="Candara" w:eastAsia="Candara" w:hAnsi="Candara" w:cs="Candara"/>
          <w:sz w:val="22"/>
          <w:szCs w:val="22"/>
        </w:rPr>
      </w:pPr>
    </w:p>
    <w:p w14:paraId="088422D6" w14:textId="7F427FB2" w:rsidR="0054332C" w:rsidRDefault="0054332C">
      <w:pPr>
        <w:ind w:left="0"/>
        <w:jc w:val="both"/>
        <w:rPr>
          <w:rFonts w:ascii="Candara" w:eastAsia="Candara" w:hAnsi="Candara" w:cs="Candara"/>
          <w:sz w:val="22"/>
          <w:szCs w:val="22"/>
        </w:rPr>
      </w:pPr>
    </w:p>
    <w:p w14:paraId="3529CE12" w14:textId="1FD34C80" w:rsidR="00287956" w:rsidRDefault="00287956">
      <w:pPr>
        <w:ind w:left="0"/>
        <w:jc w:val="both"/>
        <w:rPr>
          <w:rFonts w:ascii="Candara" w:eastAsia="Candara" w:hAnsi="Candara" w:cs="Candara"/>
          <w:sz w:val="22"/>
          <w:szCs w:val="22"/>
        </w:rPr>
      </w:pPr>
    </w:p>
    <w:p w14:paraId="082A9AAD" w14:textId="657C9FF5" w:rsidR="00287956" w:rsidRDefault="00287956">
      <w:pPr>
        <w:ind w:left="0"/>
        <w:jc w:val="both"/>
        <w:rPr>
          <w:rFonts w:ascii="Candara" w:eastAsia="Candara" w:hAnsi="Candara" w:cs="Candara"/>
          <w:sz w:val="22"/>
          <w:szCs w:val="22"/>
        </w:rPr>
      </w:pPr>
    </w:p>
    <w:p w14:paraId="79117449" w14:textId="2DA6FF25" w:rsidR="00287956" w:rsidRDefault="00287956">
      <w:pPr>
        <w:ind w:left="0"/>
        <w:jc w:val="both"/>
        <w:rPr>
          <w:rFonts w:ascii="Candara" w:eastAsia="Candara" w:hAnsi="Candara" w:cs="Candara"/>
          <w:sz w:val="22"/>
          <w:szCs w:val="22"/>
        </w:rPr>
      </w:pPr>
    </w:p>
    <w:p w14:paraId="7A96F432" w14:textId="0C23267E" w:rsidR="00287956" w:rsidRDefault="00287956">
      <w:pPr>
        <w:ind w:left="0"/>
        <w:jc w:val="both"/>
        <w:rPr>
          <w:rFonts w:ascii="Candara" w:eastAsia="Candara" w:hAnsi="Candara" w:cs="Candara"/>
          <w:sz w:val="22"/>
          <w:szCs w:val="22"/>
        </w:rPr>
      </w:pPr>
    </w:p>
    <w:p w14:paraId="3B885ADC" w14:textId="79126E67" w:rsidR="00287956" w:rsidRDefault="00287956">
      <w:pPr>
        <w:ind w:left="0"/>
        <w:jc w:val="both"/>
        <w:rPr>
          <w:rFonts w:ascii="Candara" w:eastAsia="Candara" w:hAnsi="Candara" w:cs="Candara"/>
          <w:sz w:val="22"/>
          <w:szCs w:val="22"/>
        </w:rPr>
      </w:pPr>
    </w:p>
    <w:p w14:paraId="5322665E" w14:textId="69BE1537" w:rsidR="00287956" w:rsidRDefault="00287956">
      <w:pPr>
        <w:ind w:left="0"/>
        <w:jc w:val="both"/>
        <w:rPr>
          <w:rFonts w:ascii="Candara" w:eastAsia="Candara" w:hAnsi="Candara" w:cs="Candara"/>
          <w:sz w:val="22"/>
          <w:szCs w:val="22"/>
        </w:rPr>
      </w:pPr>
    </w:p>
    <w:p w14:paraId="3C40BC7E" w14:textId="77777777" w:rsidR="00287956" w:rsidRDefault="00287956">
      <w:pPr>
        <w:ind w:left="0"/>
        <w:jc w:val="both"/>
        <w:rPr>
          <w:rFonts w:ascii="Candara" w:eastAsia="Candara" w:hAnsi="Candara" w:cs="Candara"/>
          <w:sz w:val="22"/>
          <w:szCs w:val="22"/>
        </w:rPr>
      </w:pPr>
    </w:p>
    <w:p w14:paraId="50392729" w14:textId="77777777" w:rsidR="0054332C" w:rsidRDefault="0054332C">
      <w:pPr>
        <w:ind w:left="0"/>
        <w:jc w:val="center"/>
        <w:rPr>
          <w:rFonts w:ascii="Candara" w:eastAsia="Candara" w:hAnsi="Candara" w:cs="Candara"/>
          <w:sz w:val="22"/>
          <w:szCs w:val="22"/>
        </w:rPr>
      </w:pPr>
    </w:p>
    <w:p w14:paraId="3BA02B4F" w14:textId="77777777" w:rsidR="0054332C" w:rsidRPr="00A63553" w:rsidRDefault="00A817A8">
      <w:pPr>
        <w:ind w:left="0"/>
        <w:jc w:val="center"/>
        <w:rPr>
          <w:rFonts w:asciiTheme="minorHAnsi" w:eastAsia="Candara" w:hAnsiTheme="minorHAnsi" w:cstheme="minorHAnsi"/>
          <w:sz w:val="22"/>
          <w:szCs w:val="22"/>
        </w:rPr>
      </w:pPr>
      <w:r w:rsidRPr="00A63553">
        <w:rPr>
          <w:rFonts w:asciiTheme="minorHAnsi" w:eastAsia="Candara" w:hAnsiTheme="minorHAnsi" w:cstheme="minorHAnsi"/>
          <w:sz w:val="22"/>
          <w:szCs w:val="22"/>
        </w:rPr>
        <w:t>God tells us that Ezra read from the book of the Law,</w:t>
      </w:r>
    </w:p>
    <w:p w14:paraId="0AAA4042" w14:textId="77777777" w:rsidR="0054332C" w:rsidRPr="00A63553" w:rsidRDefault="00A817A8">
      <w:pPr>
        <w:ind w:left="0"/>
        <w:jc w:val="center"/>
        <w:rPr>
          <w:rFonts w:asciiTheme="minorHAnsi" w:eastAsia="Candara" w:hAnsiTheme="minorHAnsi" w:cstheme="minorHAnsi"/>
          <w:sz w:val="22"/>
          <w:szCs w:val="22"/>
        </w:rPr>
      </w:pPr>
      <w:r w:rsidRPr="00A63553">
        <w:rPr>
          <w:rFonts w:asciiTheme="minorHAnsi" w:eastAsia="Candara" w:hAnsiTheme="minorHAnsi" w:cstheme="minorHAnsi"/>
          <w:sz w:val="22"/>
          <w:szCs w:val="22"/>
        </w:rPr>
        <w:t>day after day and that the people of God</w:t>
      </w:r>
    </w:p>
    <w:p w14:paraId="406FCD30" w14:textId="77777777" w:rsidR="0054332C" w:rsidRPr="00A63553" w:rsidRDefault="00A817A8">
      <w:pPr>
        <w:ind w:left="0"/>
        <w:jc w:val="center"/>
        <w:rPr>
          <w:rFonts w:asciiTheme="minorHAnsi" w:eastAsia="Candara" w:hAnsiTheme="minorHAnsi" w:cstheme="minorHAnsi"/>
          <w:sz w:val="22"/>
          <w:szCs w:val="22"/>
        </w:rPr>
      </w:pPr>
      <w:r w:rsidRPr="00A63553">
        <w:rPr>
          <w:rFonts w:asciiTheme="minorHAnsi" w:eastAsia="Candara" w:hAnsiTheme="minorHAnsi" w:cstheme="minorHAnsi"/>
          <w:sz w:val="22"/>
          <w:szCs w:val="22"/>
        </w:rPr>
        <w:t>were filled with joy!</w:t>
      </w:r>
    </w:p>
    <w:p w14:paraId="1C1F8088" w14:textId="77777777" w:rsidR="0054332C" w:rsidRDefault="0054332C">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F92AFED" w14:textId="1BB15533" w:rsidR="0054332C" w:rsidRDefault="0054332C">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D1E3B79" w14:textId="58F9572E"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0926C94" w14:textId="3C5C670C"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3FEA05CF" w14:textId="0FEDB6DC"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2D8CD58A" w14:textId="0EE8CAC7"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13B7FE40" w14:textId="2230C8B7"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r>
        <w:rPr>
          <w:rFonts w:ascii="Candara" w:eastAsia="Candara" w:hAnsi="Candara" w:cs="Candara"/>
          <w:i/>
          <w:noProof/>
          <w:color w:val="000000"/>
          <w:sz w:val="22"/>
          <w:szCs w:val="22"/>
        </w:rPr>
        <mc:AlternateContent>
          <mc:Choice Requires="wps">
            <w:drawing>
              <wp:anchor distT="45720" distB="45720" distL="114300" distR="114300" simplePos="0" relativeHeight="251659264" behindDoc="0" locked="0" layoutInCell="1" hidden="0" allowOverlap="1" wp14:anchorId="2CE919FE" wp14:editId="3A96B9F8">
                <wp:simplePos x="0" y="0"/>
                <wp:positionH relativeFrom="margin">
                  <wp:align>left</wp:align>
                </wp:positionH>
                <wp:positionV relativeFrom="margin">
                  <wp:posOffset>127000</wp:posOffset>
                </wp:positionV>
                <wp:extent cx="4333875" cy="4943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333875" cy="4943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42A53B" w14:textId="77777777" w:rsidR="00C7248A" w:rsidRDefault="00C7248A" w:rsidP="00C7248A">
                            <w:pPr>
                              <w:ind w:left="141" w:right="-113" w:hanging="197"/>
                              <w:textDirection w:val="btLr"/>
                            </w:pPr>
                          </w:p>
                          <w:p w14:paraId="4BC9B18F" w14:textId="77777777" w:rsidR="00C7248A" w:rsidRDefault="00C7248A" w:rsidP="00C7248A">
                            <w:pPr>
                              <w:ind w:left="180"/>
                              <w:textDirection w:val="btLr"/>
                            </w:pPr>
                            <w:r>
                              <w:rPr>
                                <w:rFonts w:ascii="Candara" w:eastAsia="Candara" w:hAnsi="Candara" w:cs="Candara"/>
                                <w:b/>
                                <w:color w:val="0E101A"/>
                                <w:sz w:val="22"/>
                              </w:rPr>
                              <w:t>Doctrine for the Mind and Heart</w:t>
                            </w:r>
                          </w:p>
                          <w:p w14:paraId="13AD8EB9" w14:textId="77777777" w:rsidR="00C7248A" w:rsidRDefault="00C7248A" w:rsidP="00C7248A">
                            <w:pPr>
                              <w:ind w:left="180"/>
                              <w:textDirection w:val="btLr"/>
                              <w:rPr>
                                <w:rFonts w:ascii="Candara" w:eastAsia="Candara" w:hAnsi="Candara" w:cs="Candara"/>
                                <w:b/>
                                <w:color w:val="000000"/>
                                <w:sz w:val="22"/>
                              </w:rPr>
                            </w:pPr>
                          </w:p>
                          <w:p w14:paraId="04490589" w14:textId="77777777" w:rsidR="00C7248A" w:rsidRDefault="00C7248A" w:rsidP="00C7248A">
                            <w:pPr>
                              <w:ind w:left="180"/>
                              <w:textDirection w:val="btLr"/>
                            </w:pPr>
                            <w:r>
                              <w:rPr>
                                <w:rFonts w:ascii="Candara" w:eastAsia="Candara" w:hAnsi="Candara" w:cs="Candara"/>
                                <w:b/>
                                <w:color w:val="000000"/>
                                <w:sz w:val="22"/>
                              </w:rPr>
                              <w:t>Memory Verse of the Week</w:t>
                            </w:r>
                          </w:p>
                          <w:p w14:paraId="00660056" w14:textId="77777777" w:rsidR="00C7248A" w:rsidRDefault="00C7248A" w:rsidP="00C7248A">
                            <w:pPr>
                              <w:ind w:left="180"/>
                              <w:textDirection w:val="btLr"/>
                            </w:pPr>
                          </w:p>
                          <w:p w14:paraId="6427931F" w14:textId="77777777" w:rsidR="00C7248A" w:rsidRDefault="00C7248A" w:rsidP="00C7248A">
                            <w:pPr>
                              <w:ind w:left="180"/>
                              <w:textDirection w:val="btLr"/>
                              <w:rPr>
                                <w:rFonts w:ascii="Candara" w:eastAsia="Candara" w:hAnsi="Candara" w:cs="Candara"/>
                                <w:color w:val="0E101A"/>
                                <w:sz w:val="22"/>
                              </w:rPr>
                            </w:pPr>
                            <w:r>
                              <w:rPr>
                                <w:rFonts w:ascii="Candara" w:eastAsia="Candara" w:hAnsi="Candara" w:cs="Candara"/>
                                <w:b/>
                                <w:color w:val="0E101A"/>
                                <w:sz w:val="22"/>
                              </w:rPr>
                              <w:t>Psalm of the Week (</w:t>
                            </w:r>
                            <w:r>
                              <w:rPr>
                                <w:rFonts w:ascii="Candara" w:eastAsia="Candara" w:hAnsi="Candara" w:cs="Candara"/>
                                <w:color w:val="0E101A"/>
                                <w:sz w:val="22"/>
                              </w:rPr>
                              <w:t>The words are on page 8)</w:t>
                            </w:r>
                          </w:p>
                          <w:p w14:paraId="5D43E8B9" w14:textId="77777777" w:rsidR="00C7248A" w:rsidRDefault="00C7248A" w:rsidP="00C7248A">
                            <w:pPr>
                              <w:ind w:left="180"/>
                              <w:textDirection w:val="btLr"/>
                            </w:pPr>
                          </w:p>
                          <w:p w14:paraId="1143EEFB" w14:textId="77777777" w:rsidR="00C7248A" w:rsidRDefault="00C7248A" w:rsidP="00C7248A">
                            <w:pPr>
                              <w:ind w:left="180"/>
                              <w:textDirection w:val="btLr"/>
                            </w:pPr>
                            <w:r>
                              <w:rPr>
                                <w:rFonts w:ascii="Candara" w:eastAsia="Candara" w:hAnsi="Candara" w:cs="Candara"/>
                                <w:b/>
                                <w:color w:val="0E101A"/>
                                <w:sz w:val="22"/>
                              </w:rPr>
                              <w:t>Please pray for:</w:t>
                            </w:r>
                          </w:p>
                          <w:p w14:paraId="7633CAA1" w14:textId="77777777" w:rsidR="00C7248A" w:rsidRPr="00C7248A" w:rsidRDefault="00C7248A" w:rsidP="00C7248A">
                            <w:pPr>
                              <w:ind w:left="180"/>
                              <w:textDirection w:val="btLr"/>
                            </w:pPr>
                            <w:r w:rsidRPr="00C7248A">
                              <w:rPr>
                                <w:rFonts w:ascii="Candara" w:eastAsia="Candara" w:hAnsi="Candara" w:cs="Candara"/>
                                <w:color w:val="0E101A"/>
                                <w:sz w:val="22"/>
                              </w:rPr>
                              <w:t xml:space="preserve">Mon - </w:t>
                            </w:r>
                          </w:p>
                          <w:p w14:paraId="3BF16C36" w14:textId="77777777" w:rsidR="00C7248A" w:rsidRDefault="00C7248A" w:rsidP="00C7248A">
                            <w:pPr>
                              <w:ind w:left="180"/>
                              <w:textDirection w:val="btLr"/>
                            </w:pPr>
                            <w:r>
                              <w:rPr>
                                <w:rFonts w:ascii="Candara" w:eastAsia="Candara" w:hAnsi="Candara" w:cs="Candara"/>
                                <w:color w:val="000000"/>
                                <w:sz w:val="22"/>
                              </w:rPr>
                              <w:t xml:space="preserve">Tues - </w:t>
                            </w:r>
                          </w:p>
                          <w:p w14:paraId="37D138D9" w14:textId="77777777" w:rsidR="00C7248A" w:rsidRDefault="00C7248A" w:rsidP="00C7248A">
                            <w:pPr>
                              <w:ind w:left="180"/>
                              <w:textDirection w:val="btLr"/>
                            </w:pPr>
                            <w:r>
                              <w:rPr>
                                <w:rFonts w:ascii="Candara" w:eastAsia="Candara" w:hAnsi="Candara" w:cs="Candara"/>
                                <w:color w:val="000000"/>
                                <w:sz w:val="22"/>
                              </w:rPr>
                              <w:t xml:space="preserve">Wed - </w:t>
                            </w:r>
                          </w:p>
                          <w:p w14:paraId="707E9F84" w14:textId="77777777" w:rsidR="00C7248A" w:rsidRDefault="00C7248A" w:rsidP="00C7248A">
                            <w:pPr>
                              <w:ind w:left="180"/>
                              <w:textDirection w:val="btLr"/>
                            </w:pPr>
                            <w:r>
                              <w:rPr>
                                <w:rFonts w:ascii="Candara" w:eastAsia="Candara" w:hAnsi="Candara" w:cs="Candara"/>
                                <w:color w:val="000000"/>
                                <w:sz w:val="22"/>
                              </w:rPr>
                              <w:t xml:space="preserve">Thur - </w:t>
                            </w:r>
                          </w:p>
                          <w:p w14:paraId="44BA7E1E" w14:textId="77777777" w:rsidR="00C7248A" w:rsidRDefault="00C7248A" w:rsidP="00C7248A">
                            <w:pPr>
                              <w:ind w:left="180"/>
                              <w:textDirection w:val="btLr"/>
                            </w:pPr>
                            <w:r>
                              <w:rPr>
                                <w:rFonts w:ascii="Candara" w:eastAsia="Candara" w:hAnsi="Candara" w:cs="Candara"/>
                                <w:color w:val="000000"/>
                                <w:sz w:val="22"/>
                              </w:rPr>
                              <w:t xml:space="preserve">Frid - </w:t>
                            </w:r>
                          </w:p>
                          <w:p w14:paraId="418525C8" w14:textId="77777777" w:rsidR="00C7248A" w:rsidRDefault="00C7248A" w:rsidP="00C7248A">
                            <w:pPr>
                              <w:ind w:left="180"/>
                              <w:textDirection w:val="btLr"/>
                            </w:pPr>
                          </w:p>
                        </w:txbxContent>
                      </wps:txbx>
                      <wps:bodyPr spcFirstLastPara="1" wrap="square" lIns="91425" tIns="45700" rIns="91425" bIns="45700" anchor="t" anchorCtr="0">
                        <a:noAutofit/>
                      </wps:bodyPr>
                    </wps:wsp>
                  </a:graphicData>
                </a:graphic>
              </wp:anchor>
            </w:drawing>
          </mc:Choice>
          <mc:Fallback>
            <w:pict>
              <v:rect w14:anchorId="2CE919FE" id="Rectangle 7" o:spid="_x0000_s1026" style="position:absolute;margin-left:0;margin-top:10pt;width:341.25pt;height:389.25pt;z-index:251659264;visibility:visible;mso-wrap-style:square;mso-wrap-distance-left:9pt;mso-wrap-distance-top:3.6pt;mso-wrap-distance-right:9pt;mso-wrap-distance-bottom:3.6pt;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">
                <v:stroke startarrowwidth="narrow" startarrowlength="short" endarrowwidth="narrow" endarrowlength="short"/>
                <v:textbox inset="2.53958mm,1.2694mm,2.53958mm,1.2694mm">
                  <w:txbxContent>
                    <w:p w14:paraId="4442A53B" w14:textId="77777777" w:rsidR="00C7248A" w:rsidRDefault="00C7248A" w:rsidP="00C7248A">
                      <w:pPr>
                        <w:ind w:left="141" w:right="-113" w:hanging="197"/>
                        <w:textDirection w:val="btLr"/>
                      </w:pPr>
                    </w:p>
                    <w:p w14:paraId="4BC9B18F" w14:textId="77777777" w:rsidR="00C7248A" w:rsidRDefault="00C7248A" w:rsidP="00C7248A">
                      <w:pPr>
                        <w:ind w:left="180"/>
                        <w:textDirection w:val="btLr"/>
                      </w:pPr>
                      <w:r>
                        <w:rPr>
                          <w:rFonts w:ascii="Candara" w:eastAsia="Candara" w:hAnsi="Candara" w:cs="Candara"/>
                          <w:b/>
                          <w:color w:val="0E101A"/>
                          <w:sz w:val="22"/>
                        </w:rPr>
                        <w:t>Doctrine for the Mind and Heart</w:t>
                      </w:r>
                    </w:p>
                    <w:p w14:paraId="13AD8EB9" w14:textId="77777777" w:rsidR="00C7248A" w:rsidRDefault="00C7248A" w:rsidP="00C7248A">
                      <w:pPr>
                        <w:ind w:left="180"/>
                        <w:textDirection w:val="btLr"/>
                        <w:rPr>
                          <w:rFonts w:ascii="Candara" w:eastAsia="Candara" w:hAnsi="Candara" w:cs="Candara"/>
                          <w:b/>
                          <w:color w:val="000000"/>
                          <w:sz w:val="22"/>
                        </w:rPr>
                      </w:pPr>
                    </w:p>
                    <w:p w14:paraId="04490589" w14:textId="77777777" w:rsidR="00C7248A" w:rsidRDefault="00C7248A" w:rsidP="00C7248A">
                      <w:pPr>
                        <w:ind w:left="180"/>
                        <w:textDirection w:val="btLr"/>
                      </w:pPr>
                      <w:r>
                        <w:rPr>
                          <w:rFonts w:ascii="Candara" w:eastAsia="Candara" w:hAnsi="Candara" w:cs="Candara"/>
                          <w:b/>
                          <w:color w:val="000000"/>
                          <w:sz w:val="22"/>
                        </w:rPr>
                        <w:t>Memory Verse of the Week</w:t>
                      </w:r>
                    </w:p>
                    <w:p w14:paraId="00660056" w14:textId="77777777" w:rsidR="00C7248A" w:rsidRDefault="00C7248A" w:rsidP="00C7248A">
                      <w:pPr>
                        <w:ind w:left="180"/>
                        <w:textDirection w:val="btLr"/>
                      </w:pPr>
                    </w:p>
                    <w:p w14:paraId="6427931F" w14:textId="77777777" w:rsidR="00C7248A" w:rsidRDefault="00C7248A" w:rsidP="00C7248A">
                      <w:pPr>
                        <w:ind w:left="180"/>
                        <w:textDirection w:val="btLr"/>
                        <w:rPr>
                          <w:rFonts w:ascii="Candara" w:eastAsia="Candara" w:hAnsi="Candara" w:cs="Candara"/>
                          <w:color w:val="0E101A"/>
                          <w:sz w:val="22"/>
                        </w:rPr>
                      </w:pPr>
                      <w:r>
                        <w:rPr>
                          <w:rFonts w:ascii="Candara" w:eastAsia="Candara" w:hAnsi="Candara" w:cs="Candara"/>
                          <w:b/>
                          <w:color w:val="0E101A"/>
                          <w:sz w:val="22"/>
                        </w:rPr>
                        <w:t>Psalm of the Week (</w:t>
                      </w:r>
                      <w:r>
                        <w:rPr>
                          <w:rFonts w:ascii="Candara" w:eastAsia="Candara" w:hAnsi="Candara" w:cs="Candara"/>
                          <w:color w:val="0E101A"/>
                          <w:sz w:val="22"/>
                        </w:rPr>
                        <w:t>The words are on page 8)</w:t>
                      </w:r>
                    </w:p>
                    <w:p w14:paraId="5D43E8B9" w14:textId="77777777" w:rsidR="00C7248A" w:rsidRDefault="00C7248A" w:rsidP="00C7248A">
                      <w:pPr>
                        <w:ind w:left="180"/>
                        <w:textDirection w:val="btLr"/>
                      </w:pPr>
                    </w:p>
                    <w:p w14:paraId="1143EEFB" w14:textId="77777777" w:rsidR="00C7248A" w:rsidRDefault="00C7248A" w:rsidP="00C7248A">
                      <w:pPr>
                        <w:ind w:left="180"/>
                        <w:textDirection w:val="btLr"/>
                      </w:pPr>
                      <w:r>
                        <w:rPr>
                          <w:rFonts w:ascii="Candara" w:eastAsia="Candara" w:hAnsi="Candara" w:cs="Candara"/>
                          <w:b/>
                          <w:color w:val="0E101A"/>
                          <w:sz w:val="22"/>
                        </w:rPr>
                        <w:t>Please pray for:</w:t>
                      </w:r>
                    </w:p>
                    <w:p w14:paraId="7633CAA1" w14:textId="77777777" w:rsidR="00C7248A" w:rsidRPr="00C7248A" w:rsidRDefault="00C7248A" w:rsidP="00C7248A">
                      <w:pPr>
                        <w:ind w:left="180"/>
                        <w:textDirection w:val="btLr"/>
                      </w:pPr>
                      <w:r w:rsidRPr="00C7248A">
                        <w:rPr>
                          <w:rFonts w:ascii="Candara" w:eastAsia="Candara" w:hAnsi="Candara" w:cs="Candara"/>
                          <w:color w:val="0E101A"/>
                          <w:sz w:val="22"/>
                        </w:rPr>
                        <w:t xml:space="preserve">Mon - </w:t>
                      </w:r>
                    </w:p>
                    <w:p w14:paraId="3BF16C36" w14:textId="77777777" w:rsidR="00C7248A" w:rsidRDefault="00C7248A" w:rsidP="00C7248A">
                      <w:pPr>
                        <w:ind w:left="180"/>
                        <w:textDirection w:val="btLr"/>
                      </w:pPr>
                      <w:r>
                        <w:rPr>
                          <w:rFonts w:ascii="Candara" w:eastAsia="Candara" w:hAnsi="Candara" w:cs="Candara"/>
                          <w:color w:val="000000"/>
                          <w:sz w:val="22"/>
                        </w:rPr>
                        <w:t xml:space="preserve">Tues - </w:t>
                      </w:r>
                    </w:p>
                    <w:p w14:paraId="37D138D9" w14:textId="77777777" w:rsidR="00C7248A" w:rsidRDefault="00C7248A" w:rsidP="00C7248A">
                      <w:pPr>
                        <w:ind w:left="180"/>
                        <w:textDirection w:val="btLr"/>
                      </w:pPr>
                      <w:r>
                        <w:rPr>
                          <w:rFonts w:ascii="Candara" w:eastAsia="Candara" w:hAnsi="Candara" w:cs="Candara"/>
                          <w:color w:val="000000"/>
                          <w:sz w:val="22"/>
                        </w:rPr>
                        <w:t xml:space="preserve">Wed - </w:t>
                      </w:r>
                    </w:p>
                    <w:p w14:paraId="707E9F84" w14:textId="77777777" w:rsidR="00C7248A" w:rsidRDefault="00C7248A" w:rsidP="00C7248A">
                      <w:pPr>
                        <w:ind w:left="180"/>
                        <w:textDirection w:val="btLr"/>
                      </w:pPr>
                      <w:r>
                        <w:rPr>
                          <w:rFonts w:ascii="Candara" w:eastAsia="Candara" w:hAnsi="Candara" w:cs="Candara"/>
                          <w:color w:val="000000"/>
                          <w:sz w:val="22"/>
                        </w:rPr>
                        <w:t xml:space="preserve">Thur - </w:t>
                      </w:r>
                    </w:p>
                    <w:p w14:paraId="44BA7E1E" w14:textId="77777777" w:rsidR="00C7248A" w:rsidRDefault="00C7248A" w:rsidP="00C7248A">
                      <w:pPr>
                        <w:ind w:left="180"/>
                        <w:textDirection w:val="btLr"/>
                      </w:pPr>
                      <w:r>
                        <w:rPr>
                          <w:rFonts w:ascii="Candara" w:eastAsia="Candara" w:hAnsi="Candara" w:cs="Candara"/>
                          <w:color w:val="000000"/>
                          <w:sz w:val="22"/>
                        </w:rPr>
                        <w:t xml:space="preserve">Frid - </w:t>
                      </w:r>
                    </w:p>
                    <w:p w14:paraId="418525C8" w14:textId="77777777" w:rsidR="00C7248A" w:rsidRDefault="00C7248A" w:rsidP="00C7248A">
                      <w:pPr>
                        <w:ind w:left="180"/>
                        <w:textDirection w:val="btLr"/>
                      </w:pPr>
                    </w:p>
                  </w:txbxContent>
                </v:textbox>
                <w10:wrap anchorx="margin" anchory="margin"/>
              </v:rect>
            </w:pict>
          </mc:Fallback>
        </mc:AlternateContent>
      </w:r>
    </w:p>
    <w:p w14:paraId="16D50EC0" w14:textId="044EBD5C"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4F552C3A" w14:textId="55FFB065"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26C2E8D3" w14:textId="1E6AA080"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B9C0AAA" w14:textId="2C52167E"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6435A7A1" w14:textId="5B4FDF27"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592BEC62" w14:textId="05185315"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1137FA30" w14:textId="2B85C7B3"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464AE3B6" w14:textId="420E941C"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4454CB97" w14:textId="04133C65"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100AEAD" w14:textId="423A27B2"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4C11B373" w14:textId="5E1E302C"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472AE951" w14:textId="5445A064"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0E26FF9D" w14:textId="0928D100"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DE6B1DB" w14:textId="16421BFE"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01389573" w14:textId="72CA1CC3"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4EBE69B0" w14:textId="79E96C43"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0AEB32B1" w14:textId="7C045696"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4D7AB1BA" w14:textId="77010283"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CCA428A" w14:textId="76679826"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F44D8EB" w14:textId="0F42BDF7"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0E7E5352" w14:textId="1F4F392C"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3D51124B" w14:textId="6A37A1C2"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345797F" w14:textId="4B52FE2A"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49ED6301" w14:textId="32FBFDB9"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08416C51" w14:textId="50E50530"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D04F141" w14:textId="41A83D41"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6E42BD27" w14:textId="115F7982"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16C518EA" w14:textId="225994B0"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61A9E8F2" w14:textId="4E5A70EB"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EAABB83" w14:textId="76E8901D"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52EDAEBB" w14:textId="03552211"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4088964" w14:textId="77777777" w:rsidR="00C7248A" w:rsidRDefault="00C7248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42690172" w14:textId="7FC3B949" w:rsidR="0054332C" w:rsidRPr="00A63553" w:rsidRDefault="00A817A8">
      <w:pPr>
        <w:ind w:left="0" w:right="-113"/>
        <w:jc w:val="center"/>
        <w:rPr>
          <w:rFonts w:asciiTheme="minorHAnsi" w:eastAsia="Candara" w:hAnsiTheme="minorHAnsi" w:cstheme="minorHAnsi"/>
          <w:sz w:val="22"/>
          <w:szCs w:val="22"/>
        </w:rPr>
      </w:pPr>
      <w:r w:rsidRPr="00A63553">
        <w:rPr>
          <w:rFonts w:asciiTheme="minorHAnsi" w:eastAsia="Candara" w:hAnsiTheme="minorHAnsi" w:cstheme="minorHAnsi"/>
          <w:sz w:val="22"/>
          <w:szCs w:val="22"/>
        </w:rPr>
        <w:t>Produced by Ottawa RPC to help family worship</w:t>
      </w:r>
      <w:r w:rsidR="00B86350">
        <w:rPr>
          <w:rFonts w:asciiTheme="minorHAnsi" w:eastAsia="Candara" w:hAnsiTheme="minorHAnsi" w:cstheme="minorHAnsi"/>
          <w:sz w:val="22"/>
          <w:szCs w:val="22"/>
        </w:rPr>
        <w:t>.</w:t>
      </w:r>
    </w:p>
    <w:p w14:paraId="51693E17" w14:textId="12A81C6F" w:rsidR="0054332C" w:rsidRPr="00A63553" w:rsidRDefault="00A817A8">
      <w:pPr>
        <w:ind w:left="0" w:right="-113"/>
        <w:jc w:val="center"/>
        <w:rPr>
          <w:rFonts w:asciiTheme="minorHAnsi" w:eastAsia="Candara" w:hAnsiTheme="minorHAnsi" w:cstheme="minorHAnsi"/>
          <w:sz w:val="22"/>
          <w:szCs w:val="22"/>
        </w:rPr>
      </w:pPr>
      <w:r w:rsidRPr="00A63553">
        <w:rPr>
          <w:rFonts w:asciiTheme="minorHAnsi" w:eastAsia="Candara" w:hAnsiTheme="minorHAnsi" w:cstheme="minorHAnsi"/>
          <w:sz w:val="22"/>
          <w:szCs w:val="22"/>
        </w:rPr>
        <w:t>These notes have been prepared by Rev. Dr Andrew Quigley</w:t>
      </w:r>
      <w:r w:rsidR="00B86350">
        <w:rPr>
          <w:rFonts w:asciiTheme="minorHAnsi" w:eastAsia="Candara" w:hAnsiTheme="minorHAnsi" w:cstheme="minorHAnsi"/>
          <w:sz w:val="22"/>
          <w:szCs w:val="22"/>
        </w:rPr>
        <w:t>.</w:t>
      </w:r>
    </w:p>
    <w:p w14:paraId="73811537" w14:textId="3A17CDF4" w:rsidR="000108B3" w:rsidRPr="00A63553" w:rsidRDefault="000108B3">
      <w:pPr>
        <w:ind w:left="0" w:right="-113"/>
        <w:jc w:val="center"/>
        <w:rPr>
          <w:rFonts w:asciiTheme="minorHAnsi" w:eastAsia="Candara" w:hAnsiTheme="minorHAnsi" w:cstheme="minorHAnsi"/>
          <w:sz w:val="22"/>
          <w:szCs w:val="22"/>
        </w:rPr>
      </w:pPr>
    </w:p>
    <w:p w14:paraId="6A27560D" w14:textId="77777777" w:rsidR="000108B3" w:rsidRPr="00A63553" w:rsidRDefault="000108B3">
      <w:pPr>
        <w:ind w:left="0" w:right="-113"/>
        <w:jc w:val="center"/>
        <w:rPr>
          <w:rFonts w:asciiTheme="minorHAnsi" w:eastAsia="Candara" w:hAnsiTheme="minorHAnsi" w:cstheme="minorHAnsi"/>
          <w:b/>
          <w:bCs/>
          <w:sz w:val="22"/>
          <w:szCs w:val="22"/>
        </w:rPr>
      </w:pPr>
      <w:r w:rsidRPr="00A63553">
        <w:rPr>
          <w:rFonts w:asciiTheme="minorHAnsi" w:eastAsia="Candara" w:hAnsiTheme="minorHAnsi" w:cstheme="minorHAnsi"/>
          <w:b/>
          <w:bCs/>
          <w:sz w:val="22"/>
          <w:szCs w:val="22"/>
        </w:rPr>
        <w:t xml:space="preserve">A slight change to the notes – from now on I’m not going to ask questions. </w:t>
      </w:r>
    </w:p>
    <w:p w14:paraId="5AF1BAB3" w14:textId="56578BFD" w:rsidR="000108B3" w:rsidRPr="00A63553" w:rsidRDefault="000108B3">
      <w:pPr>
        <w:ind w:left="0" w:right="-113"/>
        <w:jc w:val="center"/>
        <w:rPr>
          <w:rFonts w:asciiTheme="minorHAnsi" w:eastAsia="Candara" w:hAnsiTheme="minorHAnsi" w:cstheme="minorHAnsi"/>
          <w:b/>
          <w:bCs/>
          <w:sz w:val="22"/>
          <w:szCs w:val="22"/>
        </w:rPr>
      </w:pPr>
      <w:r w:rsidRPr="00A63553">
        <w:rPr>
          <w:rFonts w:asciiTheme="minorHAnsi" w:eastAsia="Candara" w:hAnsiTheme="minorHAnsi" w:cstheme="minorHAnsi"/>
          <w:b/>
          <w:bCs/>
          <w:sz w:val="22"/>
          <w:szCs w:val="22"/>
        </w:rPr>
        <w:t>I know</w:t>
      </w:r>
      <w:r w:rsidR="00B86350">
        <w:rPr>
          <w:rFonts w:asciiTheme="minorHAnsi" w:eastAsia="Candara" w:hAnsiTheme="minorHAnsi" w:cstheme="minorHAnsi"/>
          <w:b/>
          <w:bCs/>
          <w:sz w:val="22"/>
          <w:szCs w:val="22"/>
        </w:rPr>
        <w:t>,</w:t>
      </w:r>
      <w:r w:rsidRPr="00A63553">
        <w:rPr>
          <w:rFonts w:asciiTheme="minorHAnsi" w:eastAsia="Candara" w:hAnsiTheme="minorHAnsi" w:cstheme="minorHAnsi"/>
          <w:b/>
          <w:bCs/>
          <w:sz w:val="22"/>
          <w:szCs w:val="22"/>
        </w:rPr>
        <w:t xml:space="preserve"> parents, that means that you are going to have to come up with questions of your own, but I am confident that you will </w:t>
      </w:r>
    </w:p>
    <w:p w14:paraId="3E44D47F" w14:textId="06943D26" w:rsidR="000108B3" w:rsidRPr="00A63553" w:rsidRDefault="000108B3">
      <w:pPr>
        <w:ind w:left="0" w:right="-113"/>
        <w:jc w:val="center"/>
        <w:rPr>
          <w:rFonts w:asciiTheme="minorHAnsi" w:eastAsia="Candara" w:hAnsiTheme="minorHAnsi" w:cstheme="minorHAnsi"/>
          <w:b/>
          <w:bCs/>
          <w:sz w:val="22"/>
          <w:szCs w:val="22"/>
        </w:rPr>
      </w:pPr>
      <w:r w:rsidRPr="00A63553">
        <w:rPr>
          <w:rFonts w:asciiTheme="minorHAnsi" w:eastAsia="Candara" w:hAnsiTheme="minorHAnsi" w:cstheme="minorHAnsi"/>
          <w:b/>
          <w:bCs/>
          <w:sz w:val="22"/>
          <w:szCs w:val="22"/>
        </w:rPr>
        <w:t xml:space="preserve">be able to do that, and do it well. </w:t>
      </w:r>
    </w:p>
    <w:p w14:paraId="3E503B93" w14:textId="3A91AB5C" w:rsidR="0054332C" w:rsidRPr="00A63553" w:rsidRDefault="004B2A0C" w:rsidP="006C7F48">
      <w:pPr>
        <w:pBdr>
          <w:top w:val="nil"/>
          <w:left w:val="nil"/>
          <w:bottom w:val="nil"/>
          <w:right w:val="nil"/>
          <w:between w:val="nil"/>
        </w:pBdr>
        <w:shd w:val="clear" w:color="auto" w:fill="FFFFFF"/>
        <w:spacing w:line="276" w:lineRule="auto"/>
        <w:ind w:left="0"/>
        <w:jc w:val="center"/>
        <w:rPr>
          <w:rFonts w:asciiTheme="minorHAnsi" w:eastAsia="Candara" w:hAnsiTheme="minorHAnsi" w:cstheme="minorHAnsi"/>
          <w:b/>
          <w:sz w:val="22"/>
          <w:szCs w:val="22"/>
        </w:rPr>
      </w:pPr>
      <w:r w:rsidRPr="00A63553">
        <w:rPr>
          <w:rFonts w:asciiTheme="minorHAnsi" w:eastAsia="Candara" w:hAnsiTheme="minorHAnsi" w:cstheme="minorHAnsi"/>
          <w:b/>
          <w:sz w:val="22"/>
          <w:szCs w:val="22"/>
        </w:rPr>
        <w:lastRenderedPageBreak/>
        <w:t xml:space="preserve">Monday </w:t>
      </w:r>
      <w:r w:rsidR="006C7F48">
        <w:rPr>
          <w:rFonts w:asciiTheme="minorHAnsi" w:eastAsia="Candara" w:hAnsiTheme="minorHAnsi" w:cstheme="minorHAnsi"/>
          <w:b/>
          <w:sz w:val="22"/>
          <w:szCs w:val="22"/>
        </w:rPr>
        <w:t>-</w:t>
      </w:r>
      <w:r w:rsidRPr="00A63553">
        <w:rPr>
          <w:rFonts w:asciiTheme="minorHAnsi" w:eastAsia="Candara" w:hAnsiTheme="minorHAnsi" w:cstheme="minorHAnsi"/>
          <w:b/>
          <w:sz w:val="22"/>
          <w:szCs w:val="22"/>
        </w:rPr>
        <w:t xml:space="preserve"> </w:t>
      </w:r>
      <w:r w:rsidR="00A817A8" w:rsidRPr="00A63553">
        <w:rPr>
          <w:rFonts w:asciiTheme="minorHAnsi" w:eastAsia="Candara" w:hAnsiTheme="minorHAnsi" w:cstheme="minorHAnsi"/>
          <w:b/>
          <w:sz w:val="22"/>
          <w:szCs w:val="22"/>
        </w:rPr>
        <w:t>Luke 6:1-5</w:t>
      </w:r>
      <w:r w:rsidR="0093129C" w:rsidRPr="00A63553">
        <w:rPr>
          <w:rFonts w:asciiTheme="minorHAnsi" w:eastAsia="Candara" w:hAnsiTheme="minorHAnsi" w:cstheme="minorHAnsi"/>
          <w:b/>
          <w:sz w:val="22"/>
          <w:szCs w:val="22"/>
        </w:rPr>
        <w:t xml:space="preserve"> – Jesus Lord of the Sabbath.</w:t>
      </w:r>
    </w:p>
    <w:p w14:paraId="1A3DB9FD" w14:textId="3D9DB5C3" w:rsidR="00114C9B" w:rsidRPr="00A63553" w:rsidRDefault="008D61D3"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r w:rsidRPr="00A63553">
        <w:rPr>
          <w:rFonts w:asciiTheme="minorHAnsi" w:eastAsia="Candara" w:hAnsiTheme="minorHAnsi" w:cstheme="minorHAnsi"/>
          <w:sz w:val="22"/>
          <w:szCs w:val="22"/>
        </w:rPr>
        <w:t>The Jews had thousands of laws, which been written over generations for the purpose of setting a 'fence' around God's Law. The idea being that if you stayed within the parameters of the</w:t>
      </w:r>
      <w:r w:rsidR="00665291" w:rsidRPr="00A63553">
        <w:rPr>
          <w:rFonts w:asciiTheme="minorHAnsi" w:eastAsia="Candara" w:hAnsiTheme="minorHAnsi" w:cstheme="minorHAnsi"/>
          <w:sz w:val="22"/>
          <w:szCs w:val="22"/>
        </w:rPr>
        <w:t>ir</w:t>
      </w:r>
      <w:r w:rsidRPr="00A63553">
        <w:rPr>
          <w:rFonts w:asciiTheme="minorHAnsi" w:eastAsia="Candara" w:hAnsiTheme="minorHAnsi" w:cstheme="minorHAnsi"/>
          <w:sz w:val="22"/>
          <w:szCs w:val="22"/>
        </w:rPr>
        <w:t xml:space="preserve"> law</w:t>
      </w:r>
      <w:r w:rsidR="00BF357A" w:rsidRPr="00A63553">
        <w:rPr>
          <w:rFonts w:asciiTheme="minorHAnsi" w:eastAsia="Candara" w:hAnsiTheme="minorHAnsi" w:cstheme="minorHAnsi"/>
          <w:sz w:val="22"/>
          <w:szCs w:val="22"/>
        </w:rPr>
        <w:t>s</w:t>
      </w:r>
      <w:r w:rsidRPr="00A63553">
        <w:rPr>
          <w:rFonts w:asciiTheme="minorHAnsi" w:eastAsia="Candara" w:hAnsiTheme="minorHAnsi" w:cstheme="minorHAnsi"/>
          <w:sz w:val="22"/>
          <w:szCs w:val="22"/>
        </w:rPr>
        <w:t xml:space="preserve"> there was no way you </w:t>
      </w:r>
      <w:r w:rsidR="00B86350">
        <w:rPr>
          <w:rFonts w:asciiTheme="minorHAnsi" w:eastAsia="Candara" w:hAnsiTheme="minorHAnsi" w:cstheme="minorHAnsi"/>
          <w:sz w:val="22"/>
          <w:szCs w:val="22"/>
        </w:rPr>
        <w:t xml:space="preserve">could </w:t>
      </w:r>
      <w:r w:rsidRPr="00A63553">
        <w:rPr>
          <w:rFonts w:asciiTheme="minorHAnsi" w:eastAsia="Candara" w:hAnsiTheme="minorHAnsi" w:cstheme="minorHAnsi"/>
          <w:sz w:val="22"/>
          <w:szCs w:val="22"/>
        </w:rPr>
        <w:t xml:space="preserve">get near </w:t>
      </w:r>
      <w:r w:rsidR="00BF357A" w:rsidRPr="00A63553">
        <w:rPr>
          <w:rFonts w:asciiTheme="minorHAnsi" w:eastAsia="Candara" w:hAnsiTheme="minorHAnsi" w:cstheme="minorHAnsi"/>
          <w:sz w:val="22"/>
          <w:szCs w:val="22"/>
        </w:rPr>
        <w:t xml:space="preserve">to </w:t>
      </w:r>
      <w:r w:rsidRPr="00A63553">
        <w:rPr>
          <w:rFonts w:asciiTheme="minorHAnsi" w:eastAsia="Candara" w:hAnsiTheme="minorHAnsi" w:cstheme="minorHAnsi"/>
          <w:sz w:val="22"/>
          <w:szCs w:val="22"/>
        </w:rPr>
        <w:t>God's Law to break it. The problem</w:t>
      </w:r>
      <w:r w:rsidR="00B86350">
        <w:rPr>
          <w:rFonts w:asciiTheme="minorHAnsi" w:eastAsia="Candara" w:hAnsiTheme="minorHAnsi" w:cstheme="minorHAnsi"/>
          <w:sz w:val="22"/>
          <w:szCs w:val="22"/>
        </w:rPr>
        <w:t>,</w:t>
      </w:r>
      <w:r w:rsidRPr="00A63553">
        <w:rPr>
          <w:rFonts w:asciiTheme="minorHAnsi" w:eastAsia="Candara" w:hAnsiTheme="minorHAnsi" w:cstheme="minorHAnsi"/>
          <w:sz w:val="22"/>
          <w:szCs w:val="22"/>
        </w:rPr>
        <w:t xml:space="preserve"> of course</w:t>
      </w:r>
      <w:r w:rsidR="00B86350">
        <w:rPr>
          <w:rFonts w:asciiTheme="minorHAnsi" w:eastAsia="Candara" w:hAnsiTheme="minorHAnsi" w:cstheme="minorHAnsi"/>
          <w:sz w:val="22"/>
          <w:szCs w:val="22"/>
        </w:rPr>
        <w:t>,</w:t>
      </w:r>
      <w:r w:rsidRPr="00A63553">
        <w:rPr>
          <w:rFonts w:asciiTheme="minorHAnsi" w:eastAsia="Candara" w:hAnsiTheme="minorHAnsi" w:cstheme="minorHAnsi"/>
          <w:sz w:val="22"/>
          <w:szCs w:val="22"/>
        </w:rPr>
        <w:t xml:space="preserve"> is that God’s Law is first and foremost a heart issue. </w:t>
      </w:r>
    </w:p>
    <w:p w14:paraId="3DFC81B7" w14:textId="668C0FEE" w:rsidR="0054332C" w:rsidRPr="00A63553" w:rsidRDefault="00A817A8"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r w:rsidRPr="00A63553">
        <w:rPr>
          <w:rFonts w:asciiTheme="minorHAnsi" w:eastAsia="Candara" w:hAnsiTheme="minorHAnsi" w:cstheme="minorHAnsi"/>
          <w:sz w:val="22"/>
          <w:szCs w:val="22"/>
        </w:rPr>
        <w:t> </w:t>
      </w:r>
      <w:r w:rsidR="00114C9B" w:rsidRPr="00A63553">
        <w:rPr>
          <w:rFonts w:asciiTheme="minorHAnsi" w:eastAsia="Candara" w:hAnsiTheme="minorHAnsi" w:cstheme="minorHAnsi"/>
          <w:sz w:val="22"/>
          <w:szCs w:val="22"/>
        </w:rPr>
        <w:tab/>
      </w:r>
      <w:r w:rsidRPr="00A63553">
        <w:rPr>
          <w:rFonts w:asciiTheme="minorHAnsi" w:eastAsia="Candara" w:hAnsiTheme="minorHAnsi" w:cstheme="minorHAnsi"/>
          <w:i/>
          <w:sz w:val="22"/>
          <w:szCs w:val="22"/>
        </w:rPr>
        <w:t>V2.</w:t>
      </w:r>
      <w:r w:rsidRPr="00A63553">
        <w:rPr>
          <w:rFonts w:asciiTheme="minorHAnsi" w:eastAsia="Candara" w:hAnsiTheme="minorHAnsi" w:cstheme="minorHAnsi"/>
          <w:iCs/>
          <w:sz w:val="22"/>
          <w:szCs w:val="22"/>
        </w:rPr>
        <w:t xml:space="preserve"> </w:t>
      </w:r>
      <w:r w:rsidR="00114C9B" w:rsidRPr="00A63553">
        <w:rPr>
          <w:rFonts w:asciiTheme="minorHAnsi" w:eastAsia="Candara" w:hAnsiTheme="minorHAnsi" w:cstheme="minorHAnsi"/>
          <w:iCs/>
          <w:sz w:val="22"/>
          <w:szCs w:val="22"/>
        </w:rPr>
        <w:t xml:space="preserve">As </w:t>
      </w:r>
      <w:r w:rsidRPr="00A63553">
        <w:rPr>
          <w:rFonts w:asciiTheme="minorHAnsi" w:eastAsia="Candara" w:hAnsiTheme="minorHAnsi" w:cstheme="minorHAnsi"/>
          <w:sz w:val="22"/>
          <w:szCs w:val="22"/>
        </w:rPr>
        <w:t>Jesus is leading his disciples along a path, either between two cornfields, or through one field</w:t>
      </w:r>
      <w:r w:rsidR="00114C9B" w:rsidRPr="00A63553">
        <w:rPr>
          <w:rFonts w:asciiTheme="minorHAnsi" w:eastAsia="Candara" w:hAnsiTheme="minorHAnsi" w:cstheme="minorHAnsi"/>
          <w:sz w:val="22"/>
          <w:szCs w:val="22"/>
        </w:rPr>
        <w:t>, they q</w:t>
      </w:r>
      <w:r w:rsidRPr="00A63553">
        <w:rPr>
          <w:rFonts w:asciiTheme="minorHAnsi" w:eastAsia="Candara" w:hAnsiTheme="minorHAnsi" w:cstheme="minorHAnsi"/>
          <w:sz w:val="22"/>
          <w:szCs w:val="22"/>
        </w:rPr>
        <w:t xml:space="preserve">uite naturally pluck some </w:t>
      </w:r>
      <w:r w:rsidR="00114C9B" w:rsidRPr="00A63553">
        <w:rPr>
          <w:rFonts w:asciiTheme="minorHAnsi" w:eastAsia="Candara" w:hAnsiTheme="minorHAnsi" w:cstheme="minorHAnsi"/>
          <w:sz w:val="22"/>
          <w:szCs w:val="22"/>
        </w:rPr>
        <w:t xml:space="preserve">of the heads of corn </w:t>
      </w:r>
      <w:r w:rsidRPr="00A63553">
        <w:rPr>
          <w:rFonts w:asciiTheme="minorHAnsi" w:eastAsia="Candara" w:hAnsiTheme="minorHAnsi" w:cstheme="minorHAnsi"/>
          <w:sz w:val="22"/>
          <w:szCs w:val="22"/>
        </w:rPr>
        <w:t xml:space="preserve">and eat </w:t>
      </w:r>
      <w:r w:rsidR="00114C9B" w:rsidRPr="00A63553">
        <w:rPr>
          <w:rFonts w:asciiTheme="minorHAnsi" w:eastAsia="Candara" w:hAnsiTheme="minorHAnsi" w:cstheme="minorHAnsi"/>
          <w:sz w:val="22"/>
          <w:szCs w:val="22"/>
        </w:rPr>
        <w:t>the seeds</w:t>
      </w:r>
      <w:r w:rsidRPr="00A63553">
        <w:rPr>
          <w:rFonts w:asciiTheme="minorHAnsi" w:eastAsia="Candara" w:hAnsiTheme="minorHAnsi" w:cstheme="minorHAnsi"/>
          <w:sz w:val="22"/>
          <w:szCs w:val="22"/>
        </w:rPr>
        <w:t xml:space="preserve">. </w:t>
      </w:r>
      <w:r w:rsidR="008D61D3" w:rsidRPr="00A63553">
        <w:rPr>
          <w:rFonts w:asciiTheme="minorHAnsi" w:eastAsia="Candara" w:hAnsiTheme="minorHAnsi" w:cstheme="minorHAnsi"/>
          <w:sz w:val="22"/>
          <w:szCs w:val="22"/>
        </w:rPr>
        <w:t xml:space="preserve">Which wasn’t an issue, </w:t>
      </w:r>
      <w:r w:rsidR="00B86350">
        <w:rPr>
          <w:rFonts w:asciiTheme="minorHAnsi" w:eastAsia="Candara" w:hAnsiTheme="minorHAnsi" w:cstheme="minorHAnsi"/>
          <w:sz w:val="22"/>
          <w:szCs w:val="22"/>
        </w:rPr>
        <w:t xml:space="preserve">as </w:t>
      </w:r>
      <w:r w:rsidR="008D61D3" w:rsidRPr="00A63553">
        <w:rPr>
          <w:rFonts w:asciiTheme="minorHAnsi" w:eastAsia="Candara" w:hAnsiTheme="minorHAnsi" w:cstheme="minorHAnsi"/>
          <w:sz w:val="22"/>
          <w:szCs w:val="22"/>
        </w:rPr>
        <w:t>o</w:t>
      </w:r>
      <w:r w:rsidRPr="00A63553">
        <w:rPr>
          <w:rFonts w:asciiTheme="minorHAnsi" w:eastAsia="Candara" w:hAnsiTheme="minorHAnsi" w:cstheme="minorHAnsi"/>
          <w:sz w:val="22"/>
          <w:szCs w:val="22"/>
        </w:rPr>
        <w:t>bviously the corn grain is ripe enough to be eaten</w:t>
      </w:r>
      <w:r w:rsidR="008D61D3" w:rsidRPr="00A63553">
        <w:rPr>
          <w:rFonts w:asciiTheme="minorHAnsi" w:eastAsia="Candara" w:hAnsiTheme="minorHAnsi" w:cstheme="minorHAnsi"/>
          <w:sz w:val="22"/>
          <w:szCs w:val="22"/>
        </w:rPr>
        <w:t xml:space="preserve">, Deuteronomy 23:25.  The problem for the Pharisees was </w:t>
      </w:r>
      <w:r w:rsidRPr="00A63553">
        <w:rPr>
          <w:rFonts w:asciiTheme="minorHAnsi" w:eastAsia="Candara" w:hAnsiTheme="minorHAnsi" w:cstheme="minorHAnsi"/>
          <w:sz w:val="22"/>
          <w:szCs w:val="22"/>
        </w:rPr>
        <w:t xml:space="preserve">not the plucking and eating of the corn, it's the day on which it is being done. In the simple act of taking and eating a few grains of corn, the </w:t>
      </w:r>
      <w:r w:rsidR="00BF357A" w:rsidRPr="00A63553">
        <w:rPr>
          <w:rFonts w:asciiTheme="minorHAnsi" w:eastAsia="Candara" w:hAnsiTheme="minorHAnsi" w:cstheme="minorHAnsi"/>
          <w:sz w:val="22"/>
          <w:szCs w:val="22"/>
        </w:rPr>
        <w:t xml:space="preserve">disciples were probably </w:t>
      </w:r>
      <w:r w:rsidRPr="00A63553">
        <w:rPr>
          <w:rFonts w:asciiTheme="minorHAnsi" w:eastAsia="Candara" w:hAnsiTheme="minorHAnsi" w:cstheme="minorHAnsi"/>
          <w:sz w:val="22"/>
          <w:szCs w:val="22"/>
        </w:rPr>
        <w:t>contraven</w:t>
      </w:r>
      <w:r w:rsidR="00BF357A" w:rsidRPr="00A63553">
        <w:rPr>
          <w:rFonts w:asciiTheme="minorHAnsi" w:eastAsia="Candara" w:hAnsiTheme="minorHAnsi" w:cstheme="minorHAnsi"/>
          <w:sz w:val="22"/>
          <w:szCs w:val="22"/>
        </w:rPr>
        <w:t>ing</w:t>
      </w:r>
      <w:r w:rsidRPr="00A63553">
        <w:rPr>
          <w:rFonts w:asciiTheme="minorHAnsi" w:eastAsia="Candara" w:hAnsiTheme="minorHAnsi" w:cstheme="minorHAnsi"/>
          <w:sz w:val="22"/>
          <w:szCs w:val="22"/>
        </w:rPr>
        <w:t xml:space="preserve"> a few of the</w:t>
      </w:r>
      <w:r w:rsidR="00665291" w:rsidRPr="00A63553">
        <w:rPr>
          <w:rFonts w:asciiTheme="minorHAnsi" w:eastAsia="Candara" w:hAnsiTheme="minorHAnsi" w:cstheme="minorHAnsi"/>
          <w:sz w:val="22"/>
          <w:szCs w:val="22"/>
        </w:rPr>
        <w:t>se</w:t>
      </w:r>
      <w:r w:rsidRPr="00A63553">
        <w:rPr>
          <w:rFonts w:asciiTheme="minorHAnsi" w:eastAsia="Candara" w:hAnsiTheme="minorHAnsi" w:cstheme="minorHAnsi"/>
          <w:sz w:val="22"/>
          <w:szCs w:val="22"/>
        </w:rPr>
        <w:t xml:space="preserve"> ‘fence’ laws</w:t>
      </w:r>
      <w:r w:rsidR="00BF357A" w:rsidRPr="00A63553">
        <w:rPr>
          <w:rFonts w:asciiTheme="minorHAnsi" w:eastAsia="Candara" w:hAnsiTheme="minorHAnsi" w:cstheme="minorHAnsi"/>
          <w:sz w:val="22"/>
          <w:szCs w:val="22"/>
        </w:rPr>
        <w:t>, for example</w:t>
      </w:r>
      <w:r w:rsidR="00B86350">
        <w:rPr>
          <w:rFonts w:asciiTheme="minorHAnsi" w:eastAsia="Candara" w:hAnsiTheme="minorHAnsi" w:cstheme="minorHAnsi"/>
          <w:sz w:val="22"/>
          <w:szCs w:val="22"/>
        </w:rPr>
        <w:t>:</w:t>
      </w:r>
      <w:r w:rsidRPr="00A63553">
        <w:rPr>
          <w:rFonts w:asciiTheme="minorHAnsi" w:eastAsia="Candara" w:hAnsiTheme="minorHAnsi" w:cstheme="minorHAnsi"/>
          <w:sz w:val="22"/>
          <w:szCs w:val="22"/>
        </w:rPr>
        <w:t xml:space="preserve"> reaping</w:t>
      </w:r>
      <w:r w:rsidR="00B86350">
        <w:rPr>
          <w:rFonts w:asciiTheme="minorHAnsi" w:eastAsia="Candara" w:hAnsiTheme="minorHAnsi" w:cstheme="minorHAnsi"/>
          <w:sz w:val="22"/>
          <w:szCs w:val="22"/>
        </w:rPr>
        <w:t>;</w:t>
      </w:r>
      <w:r w:rsidRPr="00A63553">
        <w:rPr>
          <w:rFonts w:asciiTheme="minorHAnsi" w:eastAsia="Candara" w:hAnsiTheme="minorHAnsi" w:cstheme="minorHAnsi"/>
          <w:sz w:val="22"/>
          <w:szCs w:val="22"/>
        </w:rPr>
        <w:t xml:space="preserve"> threshing</w:t>
      </w:r>
      <w:r w:rsidR="00B86350">
        <w:rPr>
          <w:rFonts w:asciiTheme="minorHAnsi" w:eastAsia="Candara" w:hAnsiTheme="minorHAnsi" w:cstheme="minorHAnsi"/>
          <w:sz w:val="22"/>
          <w:szCs w:val="22"/>
        </w:rPr>
        <w:t>;</w:t>
      </w:r>
      <w:r w:rsidRPr="00A63553">
        <w:rPr>
          <w:rFonts w:asciiTheme="minorHAnsi" w:eastAsia="Candara" w:hAnsiTheme="minorHAnsi" w:cstheme="minorHAnsi"/>
          <w:sz w:val="22"/>
          <w:szCs w:val="22"/>
        </w:rPr>
        <w:t xml:space="preserve"> and winnowing</w:t>
      </w:r>
      <w:r w:rsidR="00B86350">
        <w:rPr>
          <w:rFonts w:asciiTheme="minorHAnsi" w:eastAsia="Candara" w:hAnsiTheme="minorHAnsi" w:cstheme="minorHAnsi"/>
          <w:sz w:val="22"/>
          <w:szCs w:val="22"/>
        </w:rPr>
        <w:t>;</w:t>
      </w:r>
      <w:r w:rsidRPr="00A63553">
        <w:rPr>
          <w:rFonts w:asciiTheme="minorHAnsi" w:eastAsia="Candara" w:hAnsiTheme="minorHAnsi" w:cstheme="minorHAnsi"/>
          <w:sz w:val="22"/>
          <w:szCs w:val="22"/>
        </w:rPr>
        <w:t xml:space="preserve"> </w:t>
      </w:r>
      <w:r w:rsidR="00BF357A" w:rsidRPr="00A63553">
        <w:rPr>
          <w:rFonts w:asciiTheme="minorHAnsi" w:eastAsia="Candara" w:hAnsiTheme="minorHAnsi" w:cstheme="minorHAnsi"/>
          <w:sz w:val="22"/>
          <w:szCs w:val="22"/>
        </w:rPr>
        <w:t>as well</w:t>
      </w:r>
      <w:r w:rsidR="00B86350">
        <w:rPr>
          <w:rFonts w:asciiTheme="minorHAnsi" w:eastAsia="Candara" w:hAnsiTheme="minorHAnsi" w:cstheme="minorHAnsi"/>
          <w:sz w:val="22"/>
          <w:szCs w:val="22"/>
        </w:rPr>
        <w:t xml:space="preserve"> as </w:t>
      </w:r>
      <w:r w:rsidRPr="00A63553">
        <w:rPr>
          <w:rFonts w:asciiTheme="minorHAnsi" w:eastAsia="Candara" w:hAnsiTheme="minorHAnsi" w:cstheme="minorHAnsi"/>
          <w:sz w:val="22"/>
          <w:szCs w:val="22"/>
        </w:rPr>
        <w:t xml:space="preserve">preparing food. </w:t>
      </w:r>
    </w:p>
    <w:p w14:paraId="0478C82C" w14:textId="58A0496B" w:rsidR="0054332C" w:rsidRPr="00A63553" w:rsidRDefault="00BF357A"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r w:rsidRPr="00A63553">
        <w:rPr>
          <w:rFonts w:asciiTheme="minorHAnsi" w:eastAsia="Candara" w:hAnsiTheme="minorHAnsi" w:cstheme="minorHAnsi"/>
          <w:sz w:val="22"/>
          <w:szCs w:val="22"/>
        </w:rPr>
        <w:tab/>
      </w:r>
      <w:r w:rsidR="00A817A8" w:rsidRPr="00A63553">
        <w:rPr>
          <w:rFonts w:asciiTheme="minorHAnsi" w:eastAsia="Candara" w:hAnsiTheme="minorHAnsi" w:cstheme="minorHAnsi"/>
          <w:i/>
          <w:sz w:val="22"/>
          <w:szCs w:val="22"/>
        </w:rPr>
        <w:t xml:space="preserve">V3,4. </w:t>
      </w:r>
      <w:r w:rsidR="00A817A8" w:rsidRPr="00A63553">
        <w:rPr>
          <w:rFonts w:asciiTheme="minorHAnsi" w:eastAsia="Candara" w:hAnsiTheme="minorHAnsi" w:cstheme="minorHAnsi"/>
          <w:iCs/>
          <w:sz w:val="22"/>
          <w:szCs w:val="22"/>
        </w:rPr>
        <w:t>Jesus takes the</w:t>
      </w:r>
      <w:r w:rsidR="00665291" w:rsidRPr="00A63553">
        <w:rPr>
          <w:rFonts w:asciiTheme="minorHAnsi" w:eastAsia="Candara" w:hAnsiTheme="minorHAnsi" w:cstheme="minorHAnsi"/>
          <w:iCs/>
          <w:sz w:val="22"/>
          <w:szCs w:val="22"/>
        </w:rPr>
        <w:t xml:space="preserve"> Pharisees</w:t>
      </w:r>
      <w:r w:rsidR="00A817A8" w:rsidRPr="00A63553">
        <w:rPr>
          <w:rFonts w:asciiTheme="minorHAnsi" w:eastAsia="Candara" w:hAnsiTheme="minorHAnsi" w:cstheme="minorHAnsi"/>
          <w:iCs/>
          <w:sz w:val="22"/>
          <w:szCs w:val="22"/>
        </w:rPr>
        <w:t xml:space="preserve"> t</w:t>
      </w:r>
      <w:r w:rsidR="00665291" w:rsidRPr="00A63553">
        <w:rPr>
          <w:rFonts w:asciiTheme="minorHAnsi" w:eastAsia="Candara" w:hAnsiTheme="minorHAnsi" w:cstheme="minorHAnsi"/>
          <w:iCs/>
          <w:sz w:val="22"/>
          <w:szCs w:val="22"/>
        </w:rPr>
        <w:t>o</w:t>
      </w:r>
      <w:r w:rsidR="00665291" w:rsidRPr="00A63553">
        <w:rPr>
          <w:rFonts w:asciiTheme="minorHAnsi" w:eastAsia="Candara" w:hAnsiTheme="minorHAnsi" w:cstheme="minorHAnsi"/>
          <w:sz w:val="22"/>
          <w:szCs w:val="22"/>
        </w:rPr>
        <w:t xml:space="preserve"> 1 Samuel 21:3-6, where David and his men ate the B</w:t>
      </w:r>
      <w:r w:rsidR="00A817A8" w:rsidRPr="00A63553">
        <w:rPr>
          <w:rFonts w:asciiTheme="minorHAnsi" w:eastAsia="Candara" w:hAnsiTheme="minorHAnsi" w:cstheme="minorHAnsi"/>
          <w:sz w:val="22"/>
          <w:szCs w:val="22"/>
        </w:rPr>
        <w:t>read of Presence</w:t>
      </w:r>
      <w:r w:rsidR="00665291" w:rsidRPr="00A63553">
        <w:rPr>
          <w:rFonts w:asciiTheme="minorHAnsi" w:eastAsia="Candara" w:hAnsiTheme="minorHAnsi" w:cstheme="minorHAnsi"/>
          <w:sz w:val="22"/>
          <w:szCs w:val="22"/>
        </w:rPr>
        <w:t>, (</w:t>
      </w:r>
      <w:r w:rsidR="00A817A8" w:rsidRPr="00A63553">
        <w:rPr>
          <w:rFonts w:asciiTheme="minorHAnsi" w:eastAsia="Candara" w:hAnsiTheme="minorHAnsi" w:cstheme="minorHAnsi"/>
          <w:sz w:val="22"/>
          <w:szCs w:val="22"/>
        </w:rPr>
        <w:t>Leviticus 24:5-9</w:t>
      </w:r>
      <w:r w:rsidR="00665291" w:rsidRPr="00A63553">
        <w:rPr>
          <w:rFonts w:asciiTheme="minorHAnsi" w:eastAsia="Candara" w:hAnsiTheme="minorHAnsi" w:cstheme="minorHAnsi"/>
          <w:sz w:val="22"/>
          <w:szCs w:val="22"/>
        </w:rPr>
        <w:t>)</w:t>
      </w:r>
      <w:r w:rsidR="00A817A8" w:rsidRPr="00A63553">
        <w:rPr>
          <w:rFonts w:asciiTheme="minorHAnsi" w:eastAsia="Candara" w:hAnsiTheme="minorHAnsi" w:cstheme="minorHAnsi"/>
          <w:sz w:val="22"/>
          <w:szCs w:val="22"/>
        </w:rPr>
        <w:t xml:space="preserve">. There were twelve of these shewbreads (showbreads / Bread of Presence). Each one was made from six and a quarter pounds of flour, and each Sabbath they were set out in two rows on a gold-covered table in the Holy Place or Sanctuary of the Tabernacle, as an offering to God. </w:t>
      </w:r>
      <w:r w:rsidR="00665291" w:rsidRPr="00A63553">
        <w:rPr>
          <w:rFonts w:asciiTheme="minorHAnsi" w:eastAsia="Candara" w:hAnsiTheme="minorHAnsi" w:cstheme="minorHAnsi"/>
          <w:sz w:val="22"/>
          <w:szCs w:val="22"/>
        </w:rPr>
        <w:t xml:space="preserve">Only after </w:t>
      </w:r>
      <w:r w:rsidR="00A817A8" w:rsidRPr="00A63553">
        <w:rPr>
          <w:rFonts w:asciiTheme="minorHAnsi" w:eastAsia="Candara" w:hAnsiTheme="minorHAnsi" w:cstheme="minorHAnsi"/>
          <w:sz w:val="22"/>
          <w:szCs w:val="22"/>
        </w:rPr>
        <w:t xml:space="preserve">they were removed </w:t>
      </w:r>
      <w:r w:rsidR="00665291" w:rsidRPr="00A63553">
        <w:rPr>
          <w:rFonts w:asciiTheme="minorHAnsi" w:eastAsia="Candara" w:hAnsiTheme="minorHAnsi" w:cstheme="minorHAnsi"/>
          <w:sz w:val="22"/>
          <w:szCs w:val="22"/>
        </w:rPr>
        <w:t xml:space="preserve">could </w:t>
      </w:r>
      <w:r w:rsidR="00A817A8" w:rsidRPr="00A63553">
        <w:rPr>
          <w:rFonts w:asciiTheme="minorHAnsi" w:eastAsia="Candara" w:hAnsiTheme="minorHAnsi" w:cstheme="minorHAnsi"/>
          <w:sz w:val="22"/>
          <w:szCs w:val="22"/>
        </w:rPr>
        <w:t>they be eaten</w:t>
      </w:r>
      <w:r w:rsidR="00665291" w:rsidRPr="00A63553">
        <w:rPr>
          <w:rFonts w:asciiTheme="minorHAnsi" w:eastAsia="Candara" w:hAnsiTheme="minorHAnsi" w:cstheme="minorHAnsi"/>
          <w:sz w:val="22"/>
          <w:szCs w:val="22"/>
        </w:rPr>
        <w:t xml:space="preserve"> </w:t>
      </w:r>
      <w:r w:rsidR="00A817A8" w:rsidRPr="00A63553">
        <w:rPr>
          <w:rFonts w:asciiTheme="minorHAnsi" w:eastAsia="Candara" w:hAnsiTheme="minorHAnsi" w:cstheme="minorHAnsi"/>
          <w:sz w:val="22"/>
          <w:szCs w:val="22"/>
        </w:rPr>
        <w:t>by the priests</w:t>
      </w:r>
      <w:r w:rsidR="00D76A60" w:rsidRPr="00A63553">
        <w:rPr>
          <w:rFonts w:asciiTheme="minorHAnsi" w:eastAsia="Candara" w:hAnsiTheme="minorHAnsi" w:cstheme="minorHAnsi"/>
          <w:sz w:val="22"/>
          <w:szCs w:val="22"/>
        </w:rPr>
        <w:t xml:space="preserve">. </w:t>
      </w:r>
      <w:r w:rsidR="00A817A8" w:rsidRPr="00A63553">
        <w:rPr>
          <w:rFonts w:asciiTheme="minorHAnsi" w:eastAsia="Candara" w:hAnsiTheme="minorHAnsi" w:cstheme="minorHAnsi"/>
          <w:sz w:val="22"/>
          <w:szCs w:val="22"/>
        </w:rPr>
        <w:t xml:space="preserve">Jesus' point is a simple one. </w:t>
      </w:r>
      <w:r w:rsidR="00D76A60" w:rsidRPr="00A63553">
        <w:rPr>
          <w:rFonts w:asciiTheme="minorHAnsi" w:eastAsia="Candara" w:hAnsiTheme="minorHAnsi" w:cstheme="minorHAnsi"/>
          <w:sz w:val="22"/>
          <w:szCs w:val="22"/>
        </w:rPr>
        <w:t>While neither condoning nor excusing David’s behaviour</w:t>
      </w:r>
      <w:r w:rsidR="00B86350">
        <w:rPr>
          <w:rFonts w:asciiTheme="minorHAnsi" w:eastAsia="Candara" w:hAnsiTheme="minorHAnsi" w:cstheme="minorHAnsi"/>
          <w:sz w:val="22"/>
          <w:szCs w:val="22"/>
        </w:rPr>
        <w:t>,</w:t>
      </w:r>
      <w:r w:rsidR="00D76A60" w:rsidRPr="00A63553">
        <w:rPr>
          <w:rFonts w:asciiTheme="minorHAnsi" w:eastAsia="Candara" w:hAnsiTheme="minorHAnsi" w:cstheme="minorHAnsi"/>
          <w:sz w:val="22"/>
          <w:szCs w:val="22"/>
        </w:rPr>
        <w:t xml:space="preserve"> Jesus is making the point that t</w:t>
      </w:r>
      <w:r w:rsidR="00A817A8" w:rsidRPr="00A63553">
        <w:rPr>
          <w:rFonts w:asciiTheme="minorHAnsi" w:eastAsia="Candara" w:hAnsiTheme="minorHAnsi" w:cstheme="minorHAnsi"/>
          <w:sz w:val="22"/>
          <w:szCs w:val="22"/>
        </w:rPr>
        <w:t xml:space="preserve">he Pharisees would not dispute the fact that David and his men had breached </w:t>
      </w:r>
      <w:r w:rsidR="000108B3" w:rsidRPr="00A63553">
        <w:rPr>
          <w:rFonts w:asciiTheme="minorHAnsi" w:eastAsia="Candara" w:hAnsiTheme="minorHAnsi" w:cstheme="minorHAnsi"/>
          <w:sz w:val="22"/>
          <w:szCs w:val="22"/>
        </w:rPr>
        <w:t xml:space="preserve">God’s </w:t>
      </w:r>
      <w:r w:rsidR="00A817A8" w:rsidRPr="00A63553">
        <w:rPr>
          <w:rFonts w:asciiTheme="minorHAnsi" w:eastAsia="Candara" w:hAnsiTheme="minorHAnsi" w:cstheme="minorHAnsi"/>
          <w:sz w:val="22"/>
          <w:szCs w:val="22"/>
        </w:rPr>
        <w:t>Law</w:t>
      </w:r>
      <w:r w:rsidR="00D76A60" w:rsidRPr="00A63553">
        <w:rPr>
          <w:rFonts w:asciiTheme="minorHAnsi" w:eastAsia="Candara" w:hAnsiTheme="minorHAnsi" w:cstheme="minorHAnsi"/>
          <w:sz w:val="22"/>
          <w:szCs w:val="22"/>
        </w:rPr>
        <w:t xml:space="preserve"> </w:t>
      </w:r>
      <w:r w:rsidR="00A817A8" w:rsidRPr="00A63553">
        <w:rPr>
          <w:rFonts w:asciiTheme="minorHAnsi" w:eastAsia="Candara" w:hAnsiTheme="minorHAnsi" w:cstheme="minorHAnsi"/>
          <w:sz w:val="22"/>
          <w:szCs w:val="22"/>
        </w:rPr>
        <w:t xml:space="preserve">out of hunger. </w:t>
      </w:r>
      <w:r w:rsidR="00D76A60" w:rsidRPr="00A63553">
        <w:rPr>
          <w:rFonts w:asciiTheme="minorHAnsi" w:eastAsia="Candara" w:hAnsiTheme="minorHAnsi" w:cstheme="minorHAnsi"/>
          <w:sz w:val="22"/>
          <w:szCs w:val="22"/>
        </w:rPr>
        <w:t>But they wouldn’t condemn David</w:t>
      </w:r>
      <w:r w:rsidR="00B86350">
        <w:rPr>
          <w:rFonts w:asciiTheme="minorHAnsi" w:eastAsia="Candara" w:hAnsiTheme="minorHAnsi" w:cstheme="minorHAnsi"/>
          <w:sz w:val="22"/>
          <w:szCs w:val="22"/>
        </w:rPr>
        <w:t>.</w:t>
      </w:r>
      <w:r w:rsidR="00D76A60" w:rsidRPr="00A63553">
        <w:rPr>
          <w:rFonts w:asciiTheme="minorHAnsi" w:eastAsia="Candara" w:hAnsiTheme="minorHAnsi" w:cstheme="minorHAnsi"/>
          <w:sz w:val="22"/>
          <w:szCs w:val="22"/>
        </w:rPr>
        <w:t xml:space="preserve"> Why not? Because he hadn’t broken one of their </w:t>
      </w:r>
      <w:r w:rsidR="00B86350">
        <w:rPr>
          <w:rFonts w:asciiTheme="minorHAnsi" w:eastAsia="Candara" w:hAnsiTheme="minorHAnsi" w:cstheme="minorHAnsi"/>
          <w:sz w:val="22"/>
          <w:szCs w:val="22"/>
        </w:rPr>
        <w:t>‘</w:t>
      </w:r>
      <w:r w:rsidR="00D76A60" w:rsidRPr="00A63553">
        <w:rPr>
          <w:rFonts w:asciiTheme="minorHAnsi" w:eastAsia="Candara" w:hAnsiTheme="minorHAnsi" w:cstheme="minorHAnsi"/>
          <w:sz w:val="22"/>
          <w:szCs w:val="22"/>
        </w:rPr>
        <w:t>fence</w:t>
      </w:r>
      <w:r w:rsidR="00B86350">
        <w:rPr>
          <w:rFonts w:asciiTheme="minorHAnsi" w:eastAsia="Candara" w:hAnsiTheme="minorHAnsi" w:cstheme="minorHAnsi"/>
          <w:sz w:val="22"/>
          <w:szCs w:val="22"/>
        </w:rPr>
        <w:t>’</w:t>
      </w:r>
      <w:r w:rsidR="00D76A60" w:rsidRPr="00A63553">
        <w:rPr>
          <w:rFonts w:asciiTheme="minorHAnsi" w:eastAsia="Candara" w:hAnsiTheme="minorHAnsi" w:cstheme="minorHAnsi"/>
          <w:sz w:val="22"/>
          <w:szCs w:val="22"/>
        </w:rPr>
        <w:t xml:space="preserve"> </w:t>
      </w:r>
      <w:r w:rsidR="000108B3" w:rsidRPr="00A63553">
        <w:rPr>
          <w:rFonts w:asciiTheme="minorHAnsi" w:eastAsia="Candara" w:hAnsiTheme="minorHAnsi" w:cstheme="minorHAnsi"/>
          <w:sz w:val="22"/>
          <w:szCs w:val="22"/>
        </w:rPr>
        <w:t>l</w:t>
      </w:r>
      <w:r w:rsidR="00D76A60" w:rsidRPr="00A63553">
        <w:rPr>
          <w:rFonts w:asciiTheme="minorHAnsi" w:eastAsia="Candara" w:hAnsiTheme="minorHAnsi" w:cstheme="minorHAnsi"/>
          <w:sz w:val="22"/>
          <w:szCs w:val="22"/>
        </w:rPr>
        <w:t xml:space="preserve">aws, </w:t>
      </w:r>
      <w:r w:rsidR="000108B3" w:rsidRPr="00A63553">
        <w:rPr>
          <w:rFonts w:asciiTheme="minorHAnsi" w:eastAsia="Candara" w:hAnsiTheme="minorHAnsi" w:cstheme="minorHAnsi"/>
          <w:sz w:val="22"/>
          <w:szCs w:val="22"/>
        </w:rPr>
        <w:t>as no ‘fence’ laws existed about this</w:t>
      </w:r>
      <w:r w:rsidR="00B86350">
        <w:rPr>
          <w:rFonts w:asciiTheme="minorHAnsi" w:eastAsia="Candara" w:hAnsiTheme="minorHAnsi" w:cstheme="minorHAnsi"/>
          <w:sz w:val="22"/>
          <w:szCs w:val="22"/>
        </w:rPr>
        <w:t>,</w:t>
      </w:r>
      <w:r w:rsidR="000108B3" w:rsidRPr="00A63553">
        <w:rPr>
          <w:rFonts w:asciiTheme="minorHAnsi" w:eastAsia="Candara" w:hAnsiTheme="minorHAnsi" w:cstheme="minorHAnsi"/>
          <w:sz w:val="22"/>
          <w:szCs w:val="22"/>
        </w:rPr>
        <w:t xml:space="preserve"> as </w:t>
      </w:r>
      <w:r w:rsidR="00D76A60" w:rsidRPr="00A63553">
        <w:rPr>
          <w:rFonts w:asciiTheme="minorHAnsi" w:eastAsia="Candara" w:hAnsiTheme="minorHAnsi" w:cstheme="minorHAnsi"/>
          <w:sz w:val="22"/>
          <w:szCs w:val="22"/>
        </w:rPr>
        <w:t>it was something th</w:t>
      </w:r>
      <w:r w:rsidR="000108B3" w:rsidRPr="00A63553">
        <w:rPr>
          <w:rFonts w:asciiTheme="minorHAnsi" w:eastAsia="Candara" w:hAnsiTheme="minorHAnsi" w:cstheme="minorHAnsi"/>
          <w:sz w:val="22"/>
          <w:szCs w:val="22"/>
        </w:rPr>
        <w:t>at th</w:t>
      </w:r>
      <w:r w:rsidR="00D76A60" w:rsidRPr="00A63553">
        <w:rPr>
          <w:rFonts w:asciiTheme="minorHAnsi" w:eastAsia="Candara" w:hAnsiTheme="minorHAnsi" w:cstheme="minorHAnsi"/>
          <w:sz w:val="22"/>
          <w:szCs w:val="22"/>
        </w:rPr>
        <w:t xml:space="preserve">e ordinary Jew would never be in a position to do. </w:t>
      </w:r>
      <w:r w:rsidR="00A817A8" w:rsidRPr="00A63553">
        <w:rPr>
          <w:rFonts w:asciiTheme="minorHAnsi" w:eastAsia="Candara" w:hAnsiTheme="minorHAnsi" w:cstheme="minorHAnsi"/>
          <w:sz w:val="22"/>
          <w:szCs w:val="22"/>
        </w:rPr>
        <w:t xml:space="preserve">So, </w:t>
      </w:r>
      <w:r w:rsidR="000108B3" w:rsidRPr="00A63553">
        <w:rPr>
          <w:rFonts w:asciiTheme="minorHAnsi" w:eastAsia="Candara" w:hAnsiTheme="minorHAnsi" w:cstheme="minorHAnsi"/>
          <w:sz w:val="22"/>
          <w:szCs w:val="22"/>
        </w:rPr>
        <w:t xml:space="preserve">in reality </w:t>
      </w:r>
      <w:r w:rsidR="00A817A8" w:rsidRPr="00A63553">
        <w:rPr>
          <w:rFonts w:asciiTheme="minorHAnsi" w:eastAsia="Candara" w:hAnsiTheme="minorHAnsi" w:cstheme="minorHAnsi"/>
          <w:sz w:val="22"/>
          <w:szCs w:val="22"/>
        </w:rPr>
        <w:t xml:space="preserve">the Pharisees </w:t>
      </w:r>
      <w:r w:rsidR="000108B3" w:rsidRPr="00A63553">
        <w:rPr>
          <w:rFonts w:asciiTheme="minorHAnsi" w:eastAsia="Candara" w:hAnsiTheme="minorHAnsi" w:cstheme="minorHAnsi"/>
          <w:sz w:val="22"/>
          <w:szCs w:val="22"/>
        </w:rPr>
        <w:t>we</w:t>
      </w:r>
      <w:r w:rsidR="00A817A8" w:rsidRPr="00A63553">
        <w:rPr>
          <w:rFonts w:asciiTheme="minorHAnsi" w:eastAsia="Candara" w:hAnsiTheme="minorHAnsi" w:cstheme="minorHAnsi"/>
          <w:sz w:val="22"/>
          <w:szCs w:val="22"/>
        </w:rPr>
        <w:t xml:space="preserve">re putting stringent observance of their rabbinical laws above </w:t>
      </w:r>
      <w:r w:rsidR="000108B3" w:rsidRPr="00A63553">
        <w:rPr>
          <w:rFonts w:asciiTheme="minorHAnsi" w:eastAsia="Candara" w:hAnsiTheme="minorHAnsi" w:cstheme="minorHAnsi"/>
          <w:sz w:val="22"/>
          <w:szCs w:val="22"/>
        </w:rPr>
        <w:t xml:space="preserve">keeping </w:t>
      </w:r>
      <w:r w:rsidR="00A817A8" w:rsidRPr="00A63553">
        <w:rPr>
          <w:rFonts w:asciiTheme="minorHAnsi" w:eastAsia="Candara" w:hAnsiTheme="minorHAnsi" w:cstheme="minorHAnsi"/>
          <w:sz w:val="22"/>
          <w:szCs w:val="22"/>
        </w:rPr>
        <w:t>God</w:t>
      </w:r>
      <w:r w:rsidR="000108B3" w:rsidRPr="00A63553">
        <w:rPr>
          <w:rFonts w:asciiTheme="minorHAnsi" w:eastAsia="Candara" w:hAnsiTheme="minorHAnsi" w:cstheme="minorHAnsi"/>
          <w:sz w:val="22"/>
          <w:szCs w:val="22"/>
        </w:rPr>
        <w:t>’s</w:t>
      </w:r>
      <w:r w:rsidR="00A817A8" w:rsidRPr="00A63553">
        <w:rPr>
          <w:rFonts w:asciiTheme="minorHAnsi" w:eastAsia="Candara" w:hAnsiTheme="minorHAnsi" w:cstheme="minorHAnsi"/>
          <w:sz w:val="22"/>
          <w:szCs w:val="22"/>
        </w:rPr>
        <w:t xml:space="preserve"> Law.</w:t>
      </w:r>
    </w:p>
    <w:p w14:paraId="0CBF9F48" w14:textId="182D6338" w:rsidR="0054332C" w:rsidRPr="00A63553" w:rsidRDefault="000108B3"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r w:rsidRPr="00A63553">
        <w:rPr>
          <w:rFonts w:asciiTheme="minorHAnsi" w:eastAsia="Candara" w:hAnsiTheme="minorHAnsi" w:cstheme="minorHAnsi"/>
          <w:sz w:val="22"/>
          <w:szCs w:val="22"/>
        </w:rPr>
        <w:tab/>
        <w:t>Giving precedence to what people think over God’s Law is wrong</w:t>
      </w:r>
      <w:r w:rsidR="00B86350">
        <w:rPr>
          <w:rFonts w:asciiTheme="minorHAnsi" w:eastAsia="Candara" w:hAnsiTheme="minorHAnsi" w:cstheme="minorHAnsi"/>
          <w:sz w:val="22"/>
          <w:szCs w:val="22"/>
        </w:rPr>
        <w:t>,</w:t>
      </w:r>
      <w:r w:rsidRPr="00A63553">
        <w:rPr>
          <w:rFonts w:asciiTheme="minorHAnsi" w:eastAsia="Candara" w:hAnsiTheme="minorHAnsi" w:cstheme="minorHAnsi"/>
          <w:sz w:val="22"/>
          <w:szCs w:val="22"/>
        </w:rPr>
        <w:t xml:space="preserve"> and says something significant about the soul that does it.  </w:t>
      </w:r>
    </w:p>
    <w:p w14:paraId="6C56532E" w14:textId="0AD370FE" w:rsidR="0093129C" w:rsidRDefault="000108B3"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r w:rsidRPr="00A63553">
        <w:rPr>
          <w:rFonts w:asciiTheme="minorHAnsi" w:eastAsia="Candara" w:hAnsiTheme="minorHAnsi" w:cstheme="minorHAnsi"/>
          <w:i/>
          <w:sz w:val="22"/>
          <w:szCs w:val="22"/>
        </w:rPr>
        <w:tab/>
      </w:r>
      <w:r w:rsidR="00A817A8" w:rsidRPr="00A63553">
        <w:rPr>
          <w:rFonts w:asciiTheme="minorHAnsi" w:eastAsia="Candara" w:hAnsiTheme="minorHAnsi" w:cstheme="minorHAnsi"/>
          <w:i/>
          <w:sz w:val="22"/>
          <w:szCs w:val="22"/>
        </w:rPr>
        <w:t>V</w:t>
      </w:r>
      <w:r w:rsidRPr="00A63553">
        <w:rPr>
          <w:rFonts w:asciiTheme="minorHAnsi" w:eastAsia="Candara" w:hAnsiTheme="minorHAnsi" w:cstheme="minorHAnsi"/>
          <w:i/>
          <w:sz w:val="22"/>
          <w:szCs w:val="22"/>
        </w:rPr>
        <w:t>5.</w:t>
      </w:r>
      <w:r w:rsidRPr="00A63553">
        <w:rPr>
          <w:rFonts w:asciiTheme="minorHAnsi" w:eastAsia="Candara" w:hAnsiTheme="minorHAnsi" w:cstheme="minorHAnsi"/>
          <w:sz w:val="22"/>
          <w:szCs w:val="22"/>
        </w:rPr>
        <w:t xml:space="preserve"> Jesus</w:t>
      </w:r>
      <w:r w:rsidR="00A817A8" w:rsidRPr="00A63553">
        <w:rPr>
          <w:rFonts w:asciiTheme="minorHAnsi" w:eastAsia="Candara" w:hAnsiTheme="minorHAnsi" w:cstheme="minorHAnsi"/>
          <w:sz w:val="22"/>
          <w:szCs w:val="22"/>
        </w:rPr>
        <w:t xml:space="preserve"> ends the exchange with the Pharisees with a staggering claim, given that the Sabbath is a creation ordinance, Genesis 2:3, and a divine institution, Exodus 20:8-11. </w:t>
      </w:r>
      <w:r w:rsidRPr="00A63553">
        <w:rPr>
          <w:rFonts w:asciiTheme="minorHAnsi" w:eastAsia="Candara" w:hAnsiTheme="minorHAnsi" w:cstheme="minorHAnsi"/>
          <w:sz w:val="22"/>
          <w:szCs w:val="22"/>
        </w:rPr>
        <w:t xml:space="preserve">What does it mean? It means that </w:t>
      </w:r>
      <w:r w:rsidR="00A817A8" w:rsidRPr="00A63553">
        <w:rPr>
          <w:rFonts w:asciiTheme="minorHAnsi" w:eastAsia="Candara" w:hAnsiTheme="minorHAnsi" w:cstheme="minorHAnsi"/>
          <w:sz w:val="22"/>
          <w:szCs w:val="22"/>
        </w:rPr>
        <w:t xml:space="preserve">Jesus is the </w:t>
      </w:r>
      <w:r w:rsidR="0093129C" w:rsidRPr="00A63553">
        <w:rPr>
          <w:rFonts w:asciiTheme="minorHAnsi" w:eastAsia="Candara" w:hAnsiTheme="minorHAnsi" w:cstheme="minorHAnsi"/>
          <w:sz w:val="22"/>
          <w:szCs w:val="22"/>
        </w:rPr>
        <w:t>L</w:t>
      </w:r>
      <w:r w:rsidR="00A817A8" w:rsidRPr="00A63553">
        <w:rPr>
          <w:rFonts w:asciiTheme="minorHAnsi" w:eastAsia="Candara" w:hAnsiTheme="minorHAnsi" w:cstheme="minorHAnsi"/>
          <w:sz w:val="22"/>
          <w:szCs w:val="22"/>
        </w:rPr>
        <w:t>ord of the Sabbath, by virtue of his living under it, his keeping of it, and his calling of us to follow him in doing likewise.</w:t>
      </w:r>
      <w:r w:rsidR="0093129C" w:rsidRPr="00A63553">
        <w:rPr>
          <w:rFonts w:asciiTheme="minorHAnsi" w:eastAsia="Candara" w:hAnsiTheme="minorHAnsi" w:cstheme="minorHAnsi"/>
          <w:sz w:val="22"/>
          <w:szCs w:val="22"/>
        </w:rPr>
        <w:t xml:space="preserve"> His Lordship of it doesn’t mean we can do as we please on it.</w:t>
      </w:r>
    </w:p>
    <w:p w14:paraId="00766E0F" w14:textId="0C522CF8" w:rsidR="0054332C" w:rsidRPr="00A63553" w:rsidRDefault="004B2A0C" w:rsidP="006C7F48">
      <w:pPr>
        <w:pBdr>
          <w:top w:val="nil"/>
          <w:left w:val="nil"/>
          <w:bottom w:val="nil"/>
          <w:right w:val="nil"/>
          <w:between w:val="nil"/>
        </w:pBdr>
        <w:shd w:val="clear" w:color="auto" w:fill="FFFFFF"/>
        <w:spacing w:line="276" w:lineRule="auto"/>
        <w:ind w:left="0"/>
        <w:jc w:val="center"/>
        <w:rPr>
          <w:rFonts w:asciiTheme="minorHAnsi" w:eastAsia="Candara" w:hAnsiTheme="minorHAnsi" w:cstheme="minorHAnsi"/>
          <w:b/>
          <w:bCs/>
          <w:sz w:val="22"/>
          <w:szCs w:val="22"/>
        </w:rPr>
      </w:pPr>
      <w:r w:rsidRPr="00A63553">
        <w:rPr>
          <w:rFonts w:asciiTheme="minorHAnsi" w:eastAsia="Candara" w:hAnsiTheme="minorHAnsi" w:cstheme="minorHAnsi"/>
          <w:b/>
          <w:bCs/>
          <w:sz w:val="22"/>
          <w:szCs w:val="22"/>
        </w:rPr>
        <w:lastRenderedPageBreak/>
        <w:t xml:space="preserve">Tuesday- </w:t>
      </w:r>
      <w:r w:rsidR="00A817A8" w:rsidRPr="00A63553">
        <w:rPr>
          <w:rFonts w:asciiTheme="minorHAnsi" w:eastAsia="Candara" w:hAnsiTheme="minorHAnsi" w:cstheme="minorHAnsi"/>
          <w:b/>
          <w:bCs/>
          <w:sz w:val="22"/>
          <w:szCs w:val="22"/>
        </w:rPr>
        <w:t>Luke 6:6-11</w:t>
      </w:r>
      <w:r w:rsidRPr="00A63553">
        <w:rPr>
          <w:rFonts w:asciiTheme="minorHAnsi" w:eastAsia="Candara" w:hAnsiTheme="minorHAnsi" w:cstheme="minorHAnsi"/>
          <w:b/>
          <w:bCs/>
          <w:sz w:val="22"/>
          <w:szCs w:val="22"/>
        </w:rPr>
        <w:t xml:space="preserve"> – A healing on the Sabbath</w:t>
      </w:r>
      <w:r w:rsidR="00A817A8" w:rsidRPr="00A63553">
        <w:rPr>
          <w:rFonts w:asciiTheme="minorHAnsi" w:eastAsia="Candara" w:hAnsiTheme="minorHAnsi" w:cstheme="minorHAnsi"/>
          <w:b/>
          <w:bCs/>
          <w:sz w:val="22"/>
          <w:szCs w:val="22"/>
        </w:rPr>
        <w:t>.</w:t>
      </w:r>
    </w:p>
    <w:p w14:paraId="36EED0BA" w14:textId="77777777" w:rsidR="00C7248A" w:rsidRDefault="00C7248A"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p>
    <w:p w14:paraId="7D8B8DC6" w14:textId="068BA969" w:rsidR="0054332C" w:rsidRPr="00A63553" w:rsidRDefault="0093129C"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r w:rsidRPr="00A63553">
        <w:rPr>
          <w:rFonts w:asciiTheme="minorHAnsi" w:eastAsia="Candara" w:hAnsiTheme="minorHAnsi" w:cstheme="minorHAnsi"/>
          <w:sz w:val="22"/>
          <w:szCs w:val="22"/>
        </w:rPr>
        <w:t>Although this is near the beginning of Luke’s gospel</w:t>
      </w:r>
      <w:r w:rsidR="00B86350">
        <w:rPr>
          <w:rFonts w:asciiTheme="minorHAnsi" w:eastAsia="Candara" w:hAnsiTheme="minorHAnsi" w:cstheme="minorHAnsi"/>
          <w:sz w:val="22"/>
          <w:szCs w:val="22"/>
        </w:rPr>
        <w:t>,</w:t>
      </w:r>
      <w:r w:rsidRPr="00A63553">
        <w:rPr>
          <w:rFonts w:asciiTheme="minorHAnsi" w:eastAsia="Candara" w:hAnsiTheme="minorHAnsi" w:cstheme="minorHAnsi"/>
          <w:sz w:val="22"/>
          <w:szCs w:val="22"/>
        </w:rPr>
        <w:t xml:space="preserve"> these events are actually taking place in </w:t>
      </w:r>
      <w:r w:rsidR="00A817A8" w:rsidRPr="00A63553">
        <w:rPr>
          <w:rFonts w:asciiTheme="minorHAnsi" w:eastAsia="Candara" w:hAnsiTheme="minorHAnsi" w:cstheme="minorHAnsi"/>
          <w:sz w:val="22"/>
          <w:szCs w:val="22"/>
        </w:rPr>
        <w:t>the final year of Jesus' life</w:t>
      </w:r>
      <w:r w:rsidR="007B73EF" w:rsidRPr="00A63553">
        <w:rPr>
          <w:rFonts w:asciiTheme="minorHAnsi" w:eastAsia="Candara" w:hAnsiTheme="minorHAnsi" w:cstheme="minorHAnsi"/>
          <w:sz w:val="22"/>
          <w:szCs w:val="22"/>
        </w:rPr>
        <w:t>.</w:t>
      </w:r>
    </w:p>
    <w:p w14:paraId="4EB3956C" w14:textId="488A3CA3" w:rsidR="0054332C" w:rsidRPr="00A63553" w:rsidRDefault="0093129C"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r w:rsidRPr="00A63553">
        <w:rPr>
          <w:rFonts w:asciiTheme="minorHAnsi" w:eastAsia="Candara" w:hAnsiTheme="minorHAnsi" w:cstheme="minorHAnsi"/>
          <w:sz w:val="22"/>
          <w:szCs w:val="22"/>
        </w:rPr>
        <w:tab/>
      </w:r>
      <w:r w:rsidR="00A817A8" w:rsidRPr="00A63553">
        <w:rPr>
          <w:rFonts w:asciiTheme="minorHAnsi" w:eastAsia="Candara" w:hAnsiTheme="minorHAnsi" w:cstheme="minorHAnsi"/>
          <w:i/>
          <w:sz w:val="22"/>
          <w:szCs w:val="22"/>
        </w:rPr>
        <w:t xml:space="preserve">V6. </w:t>
      </w:r>
      <w:r w:rsidR="00A817A8" w:rsidRPr="00A63553">
        <w:rPr>
          <w:rFonts w:asciiTheme="minorHAnsi" w:eastAsia="Candara" w:hAnsiTheme="minorHAnsi" w:cstheme="minorHAnsi"/>
          <w:sz w:val="22"/>
          <w:szCs w:val="22"/>
        </w:rPr>
        <w:t xml:space="preserve">Jesus is teaching in the synagogue and there is a man </w:t>
      </w:r>
      <w:r w:rsidR="004B2A0C" w:rsidRPr="00A63553">
        <w:rPr>
          <w:rFonts w:asciiTheme="minorHAnsi" w:eastAsia="Candara" w:hAnsiTheme="minorHAnsi" w:cstheme="minorHAnsi"/>
          <w:sz w:val="22"/>
          <w:szCs w:val="22"/>
        </w:rPr>
        <w:t xml:space="preserve">present </w:t>
      </w:r>
      <w:r w:rsidR="00A817A8" w:rsidRPr="00A63553">
        <w:rPr>
          <w:rFonts w:asciiTheme="minorHAnsi" w:eastAsia="Candara" w:hAnsiTheme="minorHAnsi" w:cstheme="minorHAnsi"/>
          <w:sz w:val="22"/>
          <w:szCs w:val="22"/>
        </w:rPr>
        <w:t xml:space="preserve">whose right hand is withered. The </w:t>
      </w:r>
      <w:r w:rsidR="004B2A0C" w:rsidRPr="00A63553">
        <w:rPr>
          <w:rFonts w:asciiTheme="minorHAnsi" w:eastAsia="Candara" w:hAnsiTheme="minorHAnsi" w:cstheme="minorHAnsi"/>
          <w:sz w:val="22"/>
          <w:szCs w:val="22"/>
        </w:rPr>
        <w:t>scribes and Pharisees are</w:t>
      </w:r>
      <w:r w:rsidR="00A817A8" w:rsidRPr="00A63553">
        <w:rPr>
          <w:rFonts w:asciiTheme="minorHAnsi" w:eastAsia="Candara" w:hAnsiTheme="minorHAnsi" w:cstheme="minorHAnsi"/>
          <w:sz w:val="22"/>
          <w:szCs w:val="22"/>
        </w:rPr>
        <w:t xml:space="preserve"> </w:t>
      </w:r>
      <w:r w:rsidR="004B2A0C" w:rsidRPr="00A63553">
        <w:rPr>
          <w:rFonts w:asciiTheme="minorHAnsi" w:eastAsia="Candara" w:hAnsiTheme="minorHAnsi" w:cstheme="minorHAnsi"/>
          <w:sz w:val="22"/>
          <w:szCs w:val="22"/>
        </w:rPr>
        <w:t xml:space="preserve">not listening to what Jesus is </w:t>
      </w:r>
      <w:r w:rsidR="00B86350" w:rsidRPr="00A63553">
        <w:rPr>
          <w:rFonts w:asciiTheme="minorHAnsi" w:eastAsia="Candara" w:hAnsiTheme="minorHAnsi" w:cstheme="minorHAnsi"/>
          <w:sz w:val="22"/>
          <w:szCs w:val="22"/>
        </w:rPr>
        <w:t>saying</w:t>
      </w:r>
      <w:r w:rsidR="00B86350">
        <w:rPr>
          <w:rFonts w:asciiTheme="minorHAnsi" w:eastAsia="Candara" w:hAnsiTheme="minorHAnsi" w:cstheme="minorHAnsi"/>
          <w:sz w:val="22"/>
          <w:szCs w:val="22"/>
        </w:rPr>
        <w:t>,</w:t>
      </w:r>
      <w:r w:rsidR="004B2A0C" w:rsidRPr="00A63553">
        <w:rPr>
          <w:rFonts w:asciiTheme="minorHAnsi" w:eastAsia="Candara" w:hAnsiTheme="minorHAnsi" w:cstheme="minorHAnsi"/>
          <w:sz w:val="22"/>
          <w:szCs w:val="22"/>
        </w:rPr>
        <w:t xml:space="preserve"> t</w:t>
      </w:r>
      <w:r w:rsidR="00A817A8" w:rsidRPr="00A63553">
        <w:rPr>
          <w:rFonts w:asciiTheme="minorHAnsi" w:eastAsia="Candara" w:hAnsiTheme="minorHAnsi" w:cstheme="minorHAnsi"/>
          <w:sz w:val="22"/>
          <w:szCs w:val="22"/>
        </w:rPr>
        <w:t>he</w:t>
      </w:r>
      <w:r w:rsidR="004B2A0C" w:rsidRPr="00A63553">
        <w:rPr>
          <w:rFonts w:asciiTheme="minorHAnsi" w:eastAsia="Candara" w:hAnsiTheme="minorHAnsi" w:cstheme="minorHAnsi"/>
          <w:sz w:val="22"/>
          <w:szCs w:val="22"/>
        </w:rPr>
        <w:t>ir hearts are filled with</w:t>
      </w:r>
      <w:r w:rsidR="00A817A8" w:rsidRPr="00A63553">
        <w:rPr>
          <w:rFonts w:asciiTheme="minorHAnsi" w:eastAsia="Candara" w:hAnsiTheme="minorHAnsi" w:cstheme="minorHAnsi"/>
          <w:sz w:val="22"/>
          <w:szCs w:val="22"/>
        </w:rPr>
        <w:t xml:space="preserve"> malice</w:t>
      </w:r>
      <w:r w:rsidR="004B2A0C" w:rsidRPr="00A63553">
        <w:rPr>
          <w:rFonts w:asciiTheme="minorHAnsi" w:eastAsia="Candara" w:hAnsiTheme="minorHAnsi" w:cstheme="minorHAnsi"/>
          <w:sz w:val="22"/>
          <w:szCs w:val="22"/>
        </w:rPr>
        <w:t xml:space="preserve"> and t</w:t>
      </w:r>
      <w:r w:rsidR="00A817A8" w:rsidRPr="00A63553">
        <w:rPr>
          <w:rFonts w:asciiTheme="minorHAnsi" w:eastAsia="Candara" w:hAnsiTheme="minorHAnsi" w:cstheme="minorHAnsi"/>
          <w:sz w:val="22"/>
          <w:szCs w:val="22"/>
        </w:rPr>
        <w:t xml:space="preserve">heir gaze is </w:t>
      </w:r>
      <w:r w:rsidR="004B2A0C" w:rsidRPr="00A63553">
        <w:rPr>
          <w:rFonts w:asciiTheme="minorHAnsi" w:eastAsia="Candara" w:hAnsiTheme="minorHAnsi" w:cstheme="minorHAnsi"/>
          <w:sz w:val="22"/>
          <w:szCs w:val="22"/>
        </w:rPr>
        <w:t xml:space="preserve">fixed </w:t>
      </w:r>
      <w:r w:rsidR="00A817A8" w:rsidRPr="00A63553">
        <w:rPr>
          <w:rFonts w:asciiTheme="minorHAnsi" w:eastAsia="Candara" w:hAnsiTheme="minorHAnsi" w:cstheme="minorHAnsi"/>
          <w:sz w:val="22"/>
          <w:szCs w:val="22"/>
        </w:rPr>
        <w:t>to see if Jesus will heal</w:t>
      </w:r>
      <w:r w:rsidR="004B2A0C" w:rsidRPr="00A63553">
        <w:rPr>
          <w:rFonts w:asciiTheme="minorHAnsi" w:eastAsia="Candara" w:hAnsiTheme="minorHAnsi" w:cstheme="minorHAnsi"/>
          <w:sz w:val="22"/>
          <w:szCs w:val="22"/>
        </w:rPr>
        <w:t xml:space="preserve"> the man</w:t>
      </w:r>
      <w:r w:rsidR="00A817A8" w:rsidRPr="00A63553">
        <w:rPr>
          <w:rFonts w:asciiTheme="minorHAnsi" w:eastAsia="Candara" w:hAnsiTheme="minorHAnsi" w:cstheme="minorHAnsi"/>
          <w:sz w:val="22"/>
          <w:szCs w:val="22"/>
        </w:rPr>
        <w:t xml:space="preserve"> </w:t>
      </w:r>
      <w:r w:rsidR="004B2A0C" w:rsidRPr="00A63553">
        <w:rPr>
          <w:rFonts w:asciiTheme="minorHAnsi" w:eastAsia="Candara" w:hAnsiTheme="minorHAnsi" w:cstheme="minorHAnsi"/>
          <w:sz w:val="22"/>
          <w:szCs w:val="22"/>
        </w:rPr>
        <w:t xml:space="preserve">so that they can </w:t>
      </w:r>
      <w:r w:rsidR="00A817A8" w:rsidRPr="00A63553">
        <w:rPr>
          <w:rFonts w:asciiTheme="minorHAnsi" w:eastAsia="Candara" w:hAnsiTheme="minorHAnsi" w:cstheme="minorHAnsi"/>
          <w:sz w:val="22"/>
          <w:szCs w:val="22"/>
        </w:rPr>
        <w:t>accuse him of Sabbath-breaking. </w:t>
      </w:r>
    </w:p>
    <w:p w14:paraId="2EA732D9" w14:textId="7A4509D6" w:rsidR="0054332C" w:rsidRPr="00A63553" w:rsidRDefault="00A817A8"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r w:rsidRPr="00A63553">
        <w:rPr>
          <w:rFonts w:asciiTheme="minorHAnsi" w:eastAsia="Candara" w:hAnsiTheme="minorHAnsi" w:cstheme="minorHAnsi"/>
          <w:sz w:val="22"/>
          <w:szCs w:val="22"/>
        </w:rPr>
        <w:t> </w:t>
      </w:r>
      <w:r w:rsidR="004B2A0C" w:rsidRPr="00A63553">
        <w:rPr>
          <w:rFonts w:asciiTheme="minorHAnsi" w:eastAsia="Candara" w:hAnsiTheme="minorHAnsi" w:cstheme="minorHAnsi"/>
          <w:sz w:val="22"/>
          <w:szCs w:val="22"/>
        </w:rPr>
        <w:tab/>
      </w:r>
      <w:r w:rsidRPr="00A63553">
        <w:rPr>
          <w:rFonts w:asciiTheme="minorHAnsi" w:eastAsia="Candara" w:hAnsiTheme="minorHAnsi" w:cstheme="minorHAnsi"/>
          <w:i/>
          <w:sz w:val="22"/>
          <w:szCs w:val="22"/>
        </w:rPr>
        <w:t>V7</w:t>
      </w:r>
      <w:r w:rsidR="004B2A0C" w:rsidRPr="00A63553">
        <w:rPr>
          <w:rFonts w:asciiTheme="minorHAnsi" w:eastAsia="Candara" w:hAnsiTheme="minorHAnsi" w:cstheme="minorHAnsi"/>
          <w:i/>
          <w:sz w:val="22"/>
          <w:szCs w:val="22"/>
        </w:rPr>
        <w:t>,8</w:t>
      </w:r>
      <w:r w:rsidRPr="00A63553">
        <w:rPr>
          <w:rFonts w:asciiTheme="minorHAnsi" w:eastAsia="Candara" w:hAnsiTheme="minorHAnsi" w:cstheme="minorHAnsi"/>
          <w:i/>
          <w:sz w:val="22"/>
          <w:szCs w:val="22"/>
        </w:rPr>
        <w:t xml:space="preserve">. </w:t>
      </w:r>
      <w:r w:rsidRPr="00A63553">
        <w:rPr>
          <w:rFonts w:asciiTheme="minorHAnsi" w:eastAsia="Candara" w:hAnsiTheme="minorHAnsi" w:cstheme="minorHAnsi"/>
          <w:sz w:val="22"/>
          <w:szCs w:val="22"/>
        </w:rPr>
        <w:t xml:space="preserve">Jesus </w:t>
      </w:r>
      <w:r w:rsidR="004B2A0C" w:rsidRPr="00A63553">
        <w:rPr>
          <w:rFonts w:asciiTheme="minorHAnsi" w:eastAsia="Candara" w:hAnsiTheme="minorHAnsi" w:cstheme="minorHAnsi"/>
          <w:sz w:val="22"/>
          <w:szCs w:val="22"/>
        </w:rPr>
        <w:t xml:space="preserve">knows what they’re thinking. </w:t>
      </w:r>
      <w:r w:rsidRPr="00A63553">
        <w:rPr>
          <w:rFonts w:asciiTheme="minorHAnsi" w:eastAsia="Candara" w:hAnsiTheme="minorHAnsi" w:cstheme="minorHAnsi"/>
          <w:sz w:val="22"/>
          <w:szCs w:val="22"/>
        </w:rPr>
        <w:t xml:space="preserve"> </w:t>
      </w:r>
      <w:r w:rsidR="004B2A0C" w:rsidRPr="00A63553">
        <w:rPr>
          <w:rFonts w:asciiTheme="minorHAnsi" w:eastAsia="Candara" w:hAnsiTheme="minorHAnsi" w:cstheme="minorHAnsi"/>
          <w:sz w:val="22"/>
          <w:szCs w:val="22"/>
        </w:rPr>
        <w:t xml:space="preserve">How?  Because as God and man he can read men’s hearts.  So, he </w:t>
      </w:r>
      <w:r w:rsidRPr="00A63553">
        <w:rPr>
          <w:rFonts w:asciiTheme="minorHAnsi" w:eastAsia="Candara" w:hAnsiTheme="minorHAnsi" w:cstheme="minorHAnsi"/>
          <w:sz w:val="22"/>
          <w:szCs w:val="22"/>
        </w:rPr>
        <w:t>calls</w:t>
      </w:r>
      <w:r w:rsidR="004B2A0C" w:rsidRPr="00A63553">
        <w:rPr>
          <w:rFonts w:asciiTheme="minorHAnsi" w:eastAsia="Candara" w:hAnsiTheme="minorHAnsi" w:cstheme="minorHAnsi"/>
          <w:sz w:val="22"/>
          <w:szCs w:val="22"/>
        </w:rPr>
        <w:t xml:space="preserve"> the man </w:t>
      </w:r>
      <w:r w:rsidRPr="00A63553">
        <w:rPr>
          <w:rFonts w:asciiTheme="minorHAnsi" w:eastAsia="Candara" w:hAnsiTheme="minorHAnsi" w:cstheme="minorHAnsi"/>
          <w:sz w:val="22"/>
          <w:szCs w:val="22"/>
        </w:rPr>
        <w:t xml:space="preserve">to get to his feet </w:t>
      </w:r>
      <w:r w:rsidR="004B2A0C" w:rsidRPr="00A63553">
        <w:rPr>
          <w:rFonts w:asciiTheme="minorHAnsi" w:eastAsia="Candara" w:hAnsiTheme="minorHAnsi" w:cstheme="minorHAnsi"/>
          <w:sz w:val="22"/>
          <w:szCs w:val="22"/>
        </w:rPr>
        <w:t xml:space="preserve">so that </w:t>
      </w:r>
      <w:r w:rsidRPr="00A63553">
        <w:rPr>
          <w:rFonts w:asciiTheme="minorHAnsi" w:eastAsia="Candara" w:hAnsiTheme="minorHAnsi" w:cstheme="minorHAnsi"/>
          <w:sz w:val="22"/>
          <w:szCs w:val="22"/>
        </w:rPr>
        <w:t xml:space="preserve">everyone will see him. </w:t>
      </w:r>
      <w:r w:rsidR="004B2A0C" w:rsidRPr="00A63553">
        <w:rPr>
          <w:rFonts w:asciiTheme="minorHAnsi" w:eastAsia="Candara" w:hAnsiTheme="minorHAnsi" w:cstheme="minorHAnsi"/>
          <w:sz w:val="22"/>
          <w:szCs w:val="22"/>
        </w:rPr>
        <w:t>Even though the man has not asked to be healed</w:t>
      </w:r>
      <w:r w:rsidR="00B86350">
        <w:rPr>
          <w:rFonts w:asciiTheme="minorHAnsi" w:eastAsia="Candara" w:hAnsiTheme="minorHAnsi" w:cstheme="minorHAnsi"/>
          <w:sz w:val="22"/>
          <w:szCs w:val="22"/>
        </w:rPr>
        <w:t>,</w:t>
      </w:r>
      <w:r w:rsidR="004B2A0C" w:rsidRPr="00A63553">
        <w:rPr>
          <w:rFonts w:asciiTheme="minorHAnsi" w:eastAsia="Candara" w:hAnsiTheme="minorHAnsi" w:cstheme="minorHAnsi"/>
          <w:sz w:val="22"/>
          <w:szCs w:val="22"/>
        </w:rPr>
        <w:t xml:space="preserve"> he gets to his feet and </w:t>
      </w:r>
      <w:r w:rsidRPr="00A63553">
        <w:rPr>
          <w:rFonts w:asciiTheme="minorHAnsi" w:eastAsia="Candara" w:hAnsiTheme="minorHAnsi" w:cstheme="minorHAnsi"/>
          <w:sz w:val="22"/>
          <w:szCs w:val="22"/>
        </w:rPr>
        <w:t>is now the centre of attention</w:t>
      </w:r>
      <w:r w:rsidR="004B2A0C" w:rsidRPr="00A63553">
        <w:rPr>
          <w:rFonts w:asciiTheme="minorHAnsi" w:eastAsia="Candara" w:hAnsiTheme="minorHAnsi" w:cstheme="minorHAnsi"/>
          <w:sz w:val="22"/>
          <w:szCs w:val="22"/>
        </w:rPr>
        <w:t>.</w:t>
      </w:r>
    </w:p>
    <w:p w14:paraId="78E1F3F0" w14:textId="56BEF863" w:rsidR="0054332C" w:rsidRPr="00A63553" w:rsidRDefault="00A817A8"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r w:rsidRPr="00A63553">
        <w:rPr>
          <w:rFonts w:asciiTheme="minorHAnsi" w:eastAsia="Candara" w:hAnsiTheme="minorHAnsi" w:cstheme="minorHAnsi"/>
          <w:sz w:val="22"/>
          <w:szCs w:val="22"/>
        </w:rPr>
        <w:t> </w:t>
      </w:r>
      <w:r w:rsidR="004B2A0C" w:rsidRPr="00A63553">
        <w:rPr>
          <w:rFonts w:asciiTheme="minorHAnsi" w:eastAsia="Candara" w:hAnsiTheme="minorHAnsi" w:cstheme="minorHAnsi"/>
          <w:sz w:val="22"/>
          <w:szCs w:val="22"/>
        </w:rPr>
        <w:tab/>
      </w:r>
      <w:r w:rsidRPr="00A63553">
        <w:rPr>
          <w:rFonts w:asciiTheme="minorHAnsi" w:eastAsia="Candara" w:hAnsiTheme="minorHAnsi" w:cstheme="minorHAnsi"/>
          <w:i/>
          <w:sz w:val="22"/>
          <w:szCs w:val="22"/>
        </w:rPr>
        <w:t xml:space="preserve">V9. </w:t>
      </w:r>
      <w:r w:rsidRPr="00A63553">
        <w:rPr>
          <w:rFonts w:asciiTheme="minorHAnsi" w:eastAsia="Candara" w:hAnsiTheme="minorHAnsi" w:cstheme="minorHAnsi"/>
          <w:sz w:val="22"/>
          <w:szCs w:val="22"/>
        </w:rPr>
        <w:t>Jesus asks</w:t>
      </w:r>
      <w:r w:rsidR="007B73EF" w:rsidRPr="00A63553">
        <w:rPr>
          <w:rFonts w:asciiTheme="minorHAnsi" w:eastAsia="Candara" w:hAnsiTheme="minorHAnsi" w:cstheme="minorHAnsi"/>
          <w:sz w:val="22"/>
          <w:szCs w:val="22"/>
        </w:rPr>
        <w:t xml:space="preserve"> the scribes and Pharisees a question to highlight the inconsistency of their thinking. Matthew’s account is helpful in that it tells us that Jesus used an illustration of a sheep that has fallen into a pit on the Sabbath, which the shepherd will lift out. The implication being</w:t>
      </w:r>
      <w:r w:rsidR="00B86350">
        <w:rPr>
          <w:rFonts w:asciiTheme="minorHAnsi" w:eastAsia="Candara" w:hAnsiTheme="minorHAnsi" w:cstheme="minorHAnsi"/>
          <w:sz w:val="22"/>
          <w:szCs w:val="22"/>
        </w:rPr>
        <w:t>,</w:t>
      </w:r>
      <w:r w:rsidR="007B73EF" w:rsidRPr="00A63553">
        <w:rPr>
          <w:rFonts w:asciiTheme="minorHAnsi" w:eastAsia="Candara" w:hAnsiTheme="minorHAnsi" w:cstheme="minorHAnsi"/>
          <w:sz w:val="22"/>
          <w:szCs w:val="22"/>
        </w:rPr>
        <w:t xml:space="preserve"> that if they find that acceptable, why are they recoiling at the idea of this man's hand being healed? Matthew 12:11,12. His point is that t</w:t>
      </w:r>
      <w:r w:rsidRPr="00A63553">
        <w:rPr>
          <w:rFonts w:asciiTheme="minorHAnsi" w:eastAsia="Candara" w:hAnsiTheme="minorHAnsi" w:cstheme="minorHAnsi"/>
          <w:sz w:val="22"/>
          <w:szCs w:val="22"/>
        </w:rPr>
        <w:t xml:space="preserve">he highest moral excellence, i.e., 'good', would be to save life, whereas the basest moral action, 'to do harm', would be to literally kill it. </w:t>
      </w:r>
      <w:r w:rsidR="007B73EF" w:rsidRPr="00A63553">
        <w:rPr>
          <w:rFonts w:asciiTheme="minorHAnsi" w:eastAsia="Candara" w:hAnsiTheme="minorHAnsi" w:cstheme="minorHAnsi"/>
          <w:sz w:val="22"/>
          <w:szCs w:val="22"/>
        </w:rPr>
        <w:t xml:space="preserve"> Is doing ‘good’ therefore not acceptable on the Sabbath?</w:t>
      </w:r>
    </w:p>
    <w:p w14:paraId="67FAA3BF" w14:textId="774BE1CD" w:rsidR="0054332C" w:rsidRPr="00A63553" w:rsidRDefault="00A817A8"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iCs/>
          <w:sz w:val="22"/>
          <w:szCs w:val="22"/>
        </w:rPr>
      </w:pPr>
      <w:r w:rsidRPr="00A63553">
        <w:rPr>
          <w:rFonts w:asciiTheme="minorHAnsi" w:eastAsia="Candara" w:hAnsiTheme="minorHAnsi" w:cstheme="minorHAnsi"/>
          <w:sz w:val="22"/>
          <w:szCs w:val="22"/>
        </w:rPr>
        <w:t> </w:t>
      </w:r>
      <w:r w:rsidR="007B73EF" w:rsidRPr="00A63553">
        <w:rPr>
          <w:rFonts w:asciiTheme="minorHAnsi" w:eastAsia="Candara" w:hAnsiTheme="minorHAnsi" w:cstheme="minorHAnsi"/>
          <w:sz w:val="22"/>
          <w:szCs w:val="22"/>
        </w:rPr>
        <w:tab/>
      </w:r>
      <w:r w:rsidRPr="00A63553">
        <w:rPr>
          <w:rFonts w:asciiTheme="minorHAnsi" w:eastAsia="Candara" w:hAnsiTheme="minorHAnsi" w:cstheme="minorHAnsi"/>
          <w:i/>
          <w:sz w:val="22"/>
          <w:szCs w:val="22"/>
        </w:rPr>
        <w:t xml:space="preserve">V10. </w:t>
      </w:r>
      <w:r w:rsidRPr="00A63553">
        <w:rPr>
          <w:rFonts w:asciiTheme="minorHAnsi" w:eastAsia="Candara" w:hAnsiTheme="minorHAnsi" w:cstheme="minorHAnsi"/>
          <w:sz w:val="22"/>
          <w:szCs w:val="22"/>
        </w:rPr>
        <w:t>They have been staring at Jesus</w:t>
      </w:r>
      <w:r w:rsidR="007B73EF" w:rsidRPr="00A63553">
        <w:rPr>
          <w:rFonts w:asciiTheme="minorHAnsi" w:eastAsia="Candara" w:hAnsiTheme="minorHAnsi" w:cstheme="minorHAnsi"/>
          <w:sz w:val="22"/>
          <w:szCs w:val="22"/>
        </w:rPr>
        <w:t xml:space="preserve">, </w:t>
      </w:r>
      <w:r w:rsidRPr="00A63553">
        <w:rPr>
          <w:rFonts w:asciiTheme="minorHAnsi" w:eastAsia="Candara" w:hAnsiTheme="minorHAnsi" w:cstheme="minorHAnsi"/>
          <w:sz w:val="22"/>
          <w:szCs w:val="22"/>
        </w:rPr>
        <w:t xml:space="preserve">now Jesus looks at them. His eye </w:t>
      </w:r>
      <w:r w:rsidR="007B73EF" w:rsidRPr="00A63553">
        <w:rPr>
          <w:rFonts w:asciiTheme="minorHAnsi" w:eastAsia="Candara" w:hAnsiTheme="minorHAnsi" w:cstheme="minorHAnsi"/>
          <w:sz w:val="22"/>
          <w:szCs w:val="22"/>
        </w:rPr>
        <w:t>scans</w:t>
      </w:r>
      <w:r w:rsidRPr="00A63553">
        <w:rPr>
          <w:rFonts w:asciiTheme="minorHAnsi" w:eastAsia="Candara" w:hAnsiTheme="minorHAnsi" w:cstheme="minorHAnsi"/>
          <w:sz w:val="22"/>
          <w:szCs w:val="22"/>
        </w:rPr>
        <w:t xml:space="preserve"> the room. </w:t>
      </w:r>
      <w:r w:rsidR="007B73EF" w:rsidRPr="00A63553">
        <w:rPr>
          <w:rFonts w:asciiTheme="minorHAnsi" w:eastAsia="Candara" w:hAnsiTheme="minorHAnsi" w:cstheme="minorHAnsi"/>
          <w:sz w:val="22"/>
          <w:szCs w:val="22"/>
        </w:rPr>
        <w:t xml:space="preserve">He looks at each individual </w:t>
      </w:r>
      <w:r w:rsidRPr="00A63553">
        <w:rPr>
          <w:rFonts w:asciiTheme="minorHAnsi" w:eastAsia="Candara" w:hAnsiTheme="minorHAnsi" w:cstheme="minorHAnsi"/>
          <w:sz w:val="22"/>
          <w:szCs w:val="22"/>
        </w:rPr>
        <w:t xml:space="preserve">to see if one of them is going to respond. It is a question a child could answer, but these </w:t>
      </w:r>
      <w:r w:rsidR="007B73EF" w:rsidRPr="00A63553">
        <w:rPr>
          <w:rFonts w:asciiTheme="minorHAnsi" w:eastAsia="Candara" w:hAnsiTheme="minorHAnsi" w:cstheme="minorHAnsi"/>
          <w:sz w:val="22"/>
          <w:szCs w:val="22"/>
        </w:rPr>
        <w:t>highly qualified religious scholars</w:t>
      </w:r>
      <w:r w:rsidRPr="00A63553">
        <w:rPr>
          <w:rFonts w:asciiTheme="minorHAnsi" w:eastAsia="Candara" w:hAnsiTheme="minorHAnsi" w:cstheme="minorHAnsi"/>
          <w:sz w:val="22"/>
          <w:szCs w:val="22"/>
        </w:rPr>
        <w:t xml:space="preserve"> are silent. </w:t>
      </w:r>
      <w:r w:rsidR="007B73EF" w:rsidRPr="00A63553">
        <w:rPr>
          <w:rFonts w:asciiTheme="minorHAnsi" w:eastAsia="Candara" w:hAnsiTheme="minorHAnsi" w:cstheme="minorHAnsi"/>
          <w:sz w:val="22"/>
          <w:szCs w:val="22"/>
        </w:rPr>
        <w:t xml:space="preserve">To answer would be to </w:t>
      </w:r>
      <w:r w:rsidRPr="00A63553">
        <w:rPr>
          <w:rFonts w:asciiTheme="minorHAnsi" w:eastAsia="Candara" w:hAnsiTheme="minorHAnsi" w:cstheme="minorHAnsi"/>
          <w:sz w:val="22"/>
          <w:szCs w:val="22"/>
        </w:rPr>
        <w:t>incriminate themselves, and they aren't about to do that. </w:t>
      </w:r>
    </w:p>
    <w:p w14:paraId="6D1DA8A7" w14:textId="35226EA2" w:rsidR="0054332C" w:rsidRPr="00A63553" w:rsidRDefault="007B73EF"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r w:rsidRPr="00A63553">
        <w:rPr>
          <w:rFonts w:asciiTheme="minorHAnsi" w:eastAsia="Candara" w:hAnsiTheme="minorHAnsi" w:cstheme="minorHAnsi"/>
          <w:sz w:val="22"/>
          <w:szCs w:val="22"/>
        </w:rPr>
        <w:tab/>
      </w:r>
      <w:r w:rsidR="00A817A8" w:rsidRPr="00A63553">
        <w:rPr>
          <w:rFonts w:asciiTheme="minorHAnsi" w:eastAsia="Candara" w:hAnsiTheme="minorHAnsi" w:cstheme="minorHAnsi"/>
          <w:sz w:val="22"/>
          <w:szCs w:val="22"/>
        </w:rPr>
        <w:t>Jesus</w:t>
      </w:r>
      <w:r w:rsidRPr="00A63553">
        <w:rPr>
          <w:rFonts w:asciiTheme="minorHAnsi" w:eastAsia="Candara" w:hAnsiTheme="minorHAnsi" w:cstheme="minorHAnsi"/>
          <w:sz w:val="22"/>
          <w:szCs w:val="22"/>
        </w:rPr>
        <w:t xml:space="preserve"> says</w:t>
      </w:r>
      <w:r w:rsidR="00A817A8" w:rsidRPr="00A63553">
        <w:rPr>
          <w:rFonts w:asciiTheme="minorHAnsi" w:eastAsia="Candara" w:hAnsiTheme="minorHAnsi" w:cstheme="minorHAnsi"/>
          <w:sz w:val="22"/>
          <w:szCs w:val="22"/>
        </w:rPr>
        <w:t xml:space="preserve"> </w:t>
      </w:r>
      <w:r w:rsidRPr="00A63553">
        <w:rPr>
          <w:rFonts w:asciiTheme="minorHAnsi" w:eastAsia="Candara" w:hAnsiTheme="minorHAnsi" w:cstheme="minorHAnsi"/>
          <w:sz w:val="22"/>
          <w:szCs w:val="22"/>
        </w:rPr>
        <w:t>f</w:t>
      </w:r>
      <w:r w:rsidR="00A817A8" w:rsidRPr="00A63553">
        <w:rPr>
          <w:rFonts w:asciiTheme="minorHAnsi" w:eastAsia="Candara" w:hAnsiTheme="minorHAnsi" w:cstheme="minorHAnsi"/>
          <w:sz w:val="22"/>
          <w:szCs w:val="22"/>
        </w:rPr>
        <w:t>our words</w:t>
      </w:r>
      <w:r w:rsidRPr="00A63553">
        <w:rPr>
          <w:rFonts w:asciiTheme="minorHAnsi" w:eastAsia="Candara" w:hAnsiTheme="minorHAnsi" w:cstheme="minorHAnsi"/>
          <w:sz w:val="22"/>
          <w:szCs w:val="22"/>
        </w:rPr>
        <w:t>, “Stretch out your hand</w:t>
      </w:r>
      <w:r w:rsidR="00B86350">
        <w:rPr>
          <w:rFonts w:asciiTheme="minorHAnsi" w:eastAsia="Candara" w:hAnsiTheme="minorHAnsi" w:cstheme="minorHAnsi"/>
          <w:sz w:val="22"/>
          <w:szCs w:val="22"/>
        </w:rPr>
        <w:t>.</w:t>
      </w:r>
      <w:r w:rsidRPr="00A63553">
        <w:rPr>
          <w:rFonts w:asciiTheme="minorHAnsi" w:eastAsia="Candara" w:hAnsiTheme="minorHAnsi" w:cstheme="minorHAnsi"/>
          <w:sz w:val="22"/>
          <w:szCs w:val="22"/>
        </w:rPr>
        <w:t>”</w:t>
      </w:r>
      <w:r w:rsidR="00A817A8" w:rsidRPr="00A63553">
        <w:rPr>
          <w:rFonts w:asciiTheme="minorHAnsi" w:eastAsia="Candara" w:hAnsiTheme="minorHAnsi" w:cstheme="minorHAnsi"/>
          <w:sz w:val="22"/>
          <w:szCs w:val="22"/>
        </w:rPr>
        <w:t xml:space="preserve"> and the miracle is done! No touching, no command to be healed, just this </w:t>
      </w:r>
      <w:r w:rsidRPr="00A63553">
        <w:rPr>
          <w:rFonts w:asciiTheme="minorHAnsi" w:eastAsia="Candara" w:hAnsiTheme="minorHAnsi" w:cstheme="minorHAnsi"/>
          <w:sz w:val="22"/>
          <w:szCs w:val="22"/>
        </w:rPr>
        <w:t xml:space="preserve">simple </w:t>
      </w:r>
      <w:r w:rsidR="00A817A8" w:rsidRPr="00A63553">
        <w:rPr>
          <w:rFonts w:asciiTheme="minorHAnsi" w:eastAsia="Candara" w:hAnsiTheme="minorHAnsi" w:cstheme="minorHAnsi"/>
          <w:sz w:val="22"/>
          <w:szCs w:val="22"/>
        </w:rPr>
        <w:t xml:space="preserve">little phrase, </w:t>
      </w:r>
      <w:r w:rsidRPr="00A63553">
        <w:rPr>
          <w:rFonts w:asciiTheme="minorHAnsi" w:eastAsia="Candara" w:hAnsiTheme="minorHAnsi" w:cstheme="minorHAnsi"/>
          <w:sz w:val="22"/>
          <w:szCs w:val="22"/>
        </w:rPr>
        <w:t xml:space="preserve">and upon the man’s obedience being rendered his hand is </w:t>
      </w:r>
      <w:r w:rsidR="00A817A8" w:rsidRPr="00A63553">
        <w:rPr>
          <w:rFonts w:asciiTheme="minorHAnsi" w:eastAsia="Candara" w:hAnsiTheme="minorHAnsi" w:cstheme="minorHAnsi"/>
          <w:sz w:val="22"/>
          <w:szCs w:val="22"/>
        </w:rPr>
        <w:t>a completely restored</w:t>
      </w:r>
      <w:r w:rsidRPr="00A63553">
        <w:rPr>
          <w:rFonts w:asciiTheme="minorHAnsi" w:eastAsia="Candara" w:hAnsiTheme="minorHAnsi" w:cstheme="minorHAnsi"/>
          <w:sz w:val="22"/>
          <w:szCs w:val="22"/>
        </w:rPr>
        <w:t>.</w:t>
      </w:r>
      <w:r w:rsidR="00A817A8" w:rsidRPr="00A63553">
        <w:rPr>
          <w:rFonts w:asciiTheme="minorHAnsi" w:eastAsia="Candara" w:hAnsiTheme="minorHAnsi" w:cstheme="minorHAnsi"/>
          <w:sz w:val="22"/>
          <w:szCs w:val="22"/>
        </w:rPr>
        <w:t xml:space="preserve"> Oh, </w:t>
      </w:r>
      <w:r w:rsidRPr="00A63553">
        <w:rPr>
          <w:rFonts w:asciiTheme="minorHAnsi" w:eastAsia="Candara" w:hAnsiTheme="minorHAnsi" w:cstheme="minorHAnsi"/>
          <w:sz w:val="22"/>
          <w:szCs w:val="22"/>
        </w:rPr>
        <w:t xml:space="preserve">that we would just </w:t>
      </w:r>
      <w:r w:rsidR="00A817A8" w:rsidRPr="00A63553">
        <w:rPr>
          <w:rFonts w:asciiTheme="minorHAnsi" w:eastAsia="Candara" w:hAnsiTheme="minorHAnsi" w:cstheme="minorHAnsi"/>
          <w:sz w:val="22"/>
          <w:szCs w:val="22"/>
        </w:rPr>
        <w:t xml:space="preserve">do what God tells us to. </w:t>
      </w:r>
    </w:p>
    <w:p w14:paraId="6C32D200" w14:textId="04FB0BC1" w:rsidR="00A63553" w:rsidRDefault="00A817A8" w:rsidP="00A63553">
      <w:pPr>
        <w:pBdr>
          <w:top w:val="nil"/>
          <w:left w:val="nil"/>
          <w:bottom w:val="nil"/>
          <w:right w:val="nil"/>
          <w:between w:val="nil"/>
        </w:pBdr>
        <w:shd w:val="clear" w:color="auto" w:fill="FFFFFF"/>
        <w:spacing w:line="276" w:lineRule="auto"/>
        <w:ind w:left="0"/>
        <w:jc w:val="both"/>
        <w:rPr>
          <w:rFonts w:asciiTheme="minorHAnsi" w:eastAsia="Candara" w:hAnsiTheme="minorHAnsi" w:cstheme="minorHAnsi"/>
          <w:sz w:val="22"/>
          <w:szCs w:val="22"/>
        </w:rPr>
      </w:pPr>
      <w:r w:rsidRPr="00A63553">
        <w:rPr>
          <w:rFonts w:asciiTheme="minorHAnsi" w:eastAsia="Candara" w:hAnsiTheme="minorHAnsi" w:cstheme="minorHAnsi"/>
          <w:sz w:val="22"/>
          <w:szCs w:val="22"/>
        </w:rPr>
        <w:t> </w:t>
      </w:r>
      <w:r w:rsidR="007B73EF" w:rsidRPr="00A63553">
        <w:rPr>
          <w:rFonts w:asciiTheme="minorHAnsi" w:eastAsia="Candara" w:hAnsiTheme="minorHAnsi" w:cstheme="minorHAnsi"/>
          <w:sz w:val="22"/>
          <w:szCs w:val="22"/>
        </w:rPr>
        <w:tab/>
      </w:r>
      <w:r w:rsidRPr="00A63553">
        <w:rPr>
          <w:rFonts w:asciiTheme="minorHAnsi" w:eastAsia="Candara" w:hAnsiTheme="minorHAnsi" w:cstheme="minorHAnsi"/>
          <w:sz w:val="22"/>
          <w:szCs w:val="22"/>
        </w:rPr>
        <w:t>Jesus’ words made it incredibly difficult for those glaring at him. He knew it, and so did they. The absence of any physical contact, or words regarding healing, meant that no accusation could be brought. What evidence was there? Without malice or spite, Jesus had exposed them</w:t>
      </w:r>
      <w:r w:rsidR="007B73EF" w:rsidRPr="00A63553">
        <w:rPr>
          <w:rFonts w:asciiTheme="minorHAnsi" w:eastAsia="Candara" w:hAnsiTheme="minorHAnsi" w:cstheme="minorHAnsi"/>
          <w:sz w:val="22"/>
          <w:szCs w:val="22"/>
        </w:rPr>
        <w:t xml:space="preserve"> and they are </w:t>
      </w:r>
      <w:r w:rsidRPr="00A63553">
        <w:rPr>
          <w:rFonts w:asciiTheme="minorHAnsi" w:eastAsia="Candara" w:hAnsiTheme="minorHAnsi" w:cstheme="minorHAnsi"/>
          <w:sz w:val="22"/>
          <w:szCs w:val="22"/>
        </w:rPr>
        <w:t>incandescent with rage</w:t>
      </w:r>
      <w:r w:rsidR="007B73EF" w:rsidRPr="00A63553">
        <w:rPr>
          <w:rFonts w:asciiTheme="minorHAnsi" w:eastAsia="Candara" w:hAnsiTheme="minorHAnsi" w:cstheme="minorHAnsi"/>
          <w:sz w:val="22"/>
          <w:szCs w:val="22"/>
        </w:rPr>
        <w:t xml:space="preserve">, </w:t>
      </w:r>
      <w:r w:rsidRPr="00A63553">
        <w:rPr>
          <w:rFonts w:asciiTheme="minorHAnsi" w:eastAsia="Candara" w:hAnsiTheme="minorHAnsi" w:cstheme="minorHAnsi"/>
          <w:sz w:val="22"/>
          <w:szCs w:val="22"/>
        </w:rPr>
        <w:t xml:space="preserve">literally 'filled with madness'. As they </w:t>
      </w:r>
      <w:r w:rsidR="007B73EF" w:rsidRPr="00A63553">
        <w:rPr>
          <w:rFonts w:asciiTheme="minorHAnsi" w:eastAsia="Candara" w:hAnsiTheme="minorHAnsi" w:cstheme="minorHAnsi"/>
          <w:sz w:val="22"/>
          <w:szCs w:val="22"/>
        </w:rPr>
        <w:t xml:space="preserve">leave </w:t>
      </w:r>
      <w:r w:rsidRPr="00A63553">
        <w:rPr>
          <w:rFonts w:asciiTheme="minorHAnsi" w:eastAsia="Candara" w:hAnsiTheme="minorHAnsi" w:cstheme="minorHAnsi"/>
          <w:sz w:val="22"/>
          <w:szCs w:val="22"/>
        </w:rPr>
        <w:t xml:space="preserve">the synagogue, one thought </w:t>
      </w:r>
      <w:r w:rsidR="007B73EF" w:rsidRPr="00A63553">
        <w:rPr>
          <w:rFonts w:asciiTheme="minorHAnsi" w:eastAsia="Candara" w:hAnsiTheme="minorHAnsi" w:cstheme="minorHAnsi"/>
          <w:sz w:val="22"/>
          <w:szCs w:val="22"/>
        </w:rPr>
        <w:t xml:space="preserve">dominates </w:t>
      </w:r>
      <w:r w:rsidRPr="00A63553">
        <w:rPr>
          <w:rFonts w:asciiTheme="minorHAnsi" w:eastAsia="Candara" w:hAnsiTheme="minorHAnsi" w:cstheme="minorHAnsi"/>
          <w:sz w:val="22"/>
          <w:szCs w:val="22"/>
        </w:rPr>
        <w:t xml:space="preserve">their </w:t>
      </w:r>
      <w:r w:rsidR="007B73EF" w:rsidRPr="00A63553">
        <w:rPr>
          <w:rFonts w:asciiTheme="minorHAnsi" w:eastAsia="Candara" w:hAnsiTheme="minorHAnsi" w:cstheme="minorHAnsi"/>
          <w:sz w:val="22"/>
          <w:szCs w:val="22"/>
        </w:rPr>
        <w:t>thinking</w:t>
      </w:r>
      <w:r w:rsidRPr="00A63553">
        <w:rPr>
          <w:rFonts w:asciiTheme="minorHAnsi" w:eastAsia="Candara" w:hAnsiTheme="minorHAnsi" w:cstheme="minorHAnsi"/>
          <w:sz w:val="22"/>
          <w:szCs w:val="22"/>
        </w:rPr>
        <w:t>, 'how are they going to destroy this man'. Luke doesn't state it that explicitly, but Mathew and Mark do</w:t>
      </w:r>
      <w:r w:rsidR="00B86350">
        <w:rPr>
          <w:rFonts w:asciiTheme="minorHAnsi" w:eastAsia="Candara" w:hAnsiTheme="minorHAnsi" w:cstheme="minorHAnsi"/>
          <w:sz w:val="22"/>
          <w:szCs w:val="22"/>
        </w:rPr>
        <w:t>,</w:t>
      </w:r>
      <w:r w:rsidR="007B73EF" w:rsidRPr="00A63553">
        <w:rPr>
          <w:rFonts w:asciiTheme="minorHAnsi" w:eastAsia="Candara" w:hAnsiTheme="minorHAnsi" w:cstheme="minorHAnsi"/>
          <w:sz w:val="22"/>
          <w:szCs w:val="22"/>
        </w:rPr>
        <w:t xml:space="preserve"> and t</w:t>
      </w:r>
      <w:r w:rsidRPr="00A63553">
        <w:rPr>
          <w:rFonts w:asciiTheme="minorHAnsi" w:eastAsia="Candara" w:hAnsiTheme="minorHAnsi" w:cstheme="minorHAnsi"/>
          <w:sz w:val="22"/>
          <w:szCs w:val="22"/>
        </w:rPr>
        <w:t xml:space="preserve">he intent is clear. </w:t>
      </w:r>
    </w:p>
    <w:p w14:paraId="3852E3DA" w14:textId="21228104" w:rsidR="00A63553" w:rsidRPr="00A63553" w:rsidRDefault="00005247" w:rsidP="006C7F48">
      <w:pPr>
        <w:pBdr>
          <w:top w:val="nil"/>
          <w:left w:val="nil"/>
          <w:bottom w:val="nil"/>
          <w:right w:val="nil"/>
          <w:between w:val="nil"/>
        </w:pBdr>
        <w:shd w:val="clear" w:color="auto" w:fill="FFFFFF"/>
        <w:spacing w:line="276" w:lineRule="auto"/>
        <w:ind w:left="0"/>
        <w:jc w:val="center"/>
        <w:rPr>
          <w:rFonts w:asciiTheme="minorHAnsi" w:eastAsia="Candara" w:hAnsiTheme="minorHAnsi" w:cstheme="minorHAnsi"/>
          <w:sz w:val="22"/>
          <w:szCs w:val="22"/>
        </w:rPr>
      </w:pPr>
      <w:r>
        <w:rPr>
          <w:rFonts w:asciiTheme="minorHAnsi" w:hAnsiTheme="minorHAnsi" w:cstheme="minorHAnsi"/>
          <w:b/>
          <w:bCs/>
          <w:color w:val="434343"/>
          <w:sz w:val="22"/>
          <w:szCs w:val="22"/>
        </w:rPr>
        <w:lastRenderedPageBreak/>
        <w:t xml:space="preserve">Wednesday - </w:t>
      </w:r>
      <w:r w:rsidR="00A63553" w:rsidRPr="00A63553">
        <w:rPr>
          <w:rFonts w:asciiTheme="minorHAnsi" w:hAnsiTheme="minorHAnsi" w:cstheme="minorHAnsi"/>
          <w:b/>
          <w:bCs/>
          <w:color w:val="434343"/>
          <w:sz w:val="22"/>
          <w:szCs w:val="22"/>
        </w:rPr>
        <w:t>Luke 6:12-16</w:t>
      </w:r>
      <w:r w:rsidR="00653208">
        <w:rPr>
          <w:rFonts w:asciiTheme="minorHAnsi" w:hAnsiTheme="minorHAnsi" w:cstheme="minorHAnsi"/>
          <w:b/>
          <w:bCs/>
          <w:color w:val="434343"/>
          <w:sz w:val="22"/>
          <w:szCs w:val="22"/>
        </w:rPr>
        <w:t xml:space="preserve"> – Jesus chooses the twelve apostles.</w:t>
      </w:r>
    </w:p>
    <w:p w14:paraId="21A65E67" w14:textId="77777777" w:rsidR="00C7248A" w:rsidRDefault="00C7248A" w:rsidP="00653208">
      <w:pPr>
        <w:pStyle w:val="NormalWeb"/>
        <w:shd w:val="clear" w:color="auto" w:fill="FFFFFF"/>
        <w:spacing w:before="0" w:beforeAutospacing="0" w:after="0" w:afterAutospacing="0" w:line="276" w:lineRule="auto"/>
        <w:jc w:val="both"/>
        <w:rPr>
          <w:rFonts w:asciiTheme="minorHAnsi" w:hAnsiTheme="minorHAnsi" w:cstheme="minorHAnsi"/>
          <w:i/>
          <w:iCs/>
          <w:color w:val="554953"/>
          <w:sz w:val="22"/>
          <w:szCs w:val="22"/>
        </w:rPr>
      </w:pPr>
    </w:p>
    <w:p w14:paraId="454888E2" w14:textId="02CA302A" w:rsidR="00A63553" w:rsidRPr="0081445B" w:rsidRDefault="00A63553" w:rsidP="00653208">
      <w:pPr>
        <w:pStyle w:val="NormalWeb"/>
        <w:shd w:val="clear" w:color="auto" w:fill="FFFFFF"/>
        <w:spacing w:before="0" w:beforeAutospacing="0" w:after="0" w:afterAutospacing="0" w:line="276" w:lineRule="auto"/>
        <w:jc w:val="both"/>
        <w:rPr>
          <w:rFonts w:asciiTheme="minorHAnsi" w:hAnsiTheme="minorHAnsi" w:cstheme="minorHAnsi"/>
          <w:color w:val="554953"/>
          <w:sz w:val="22"/>
          <w:szCs w:val="22"/>
        </w:rPr>
      </w:pPr>
      <w:r w:rsidRPr="00A63553">
        <w:rPr>
          <w:rFonts w:asciiTheme="minorHAnsi" w:hAnsiTheme="minorHAnsi" w:cstheme="minorHAnsi"/>
          <w:i/>
          <w:iCs/>
          <w:color w:val="554953"/>
          <w:sz w:val="22"/>
          <w:szCs w:val="22"/>
        </w:rPr>
        <w:t xml:space="preserve">V12. </w:t>
      </w:r>
      <w:r w:rsidRPr="00A63553">
        <w:rPr>
          <w:rFonts w:asciiTheme="minorHAnsi" w:hAnsiTheme="minorHAnsi" w:cstheme="minorHAnsi"/>
          <w:color w:val="554953"/>
          <w:sz w:val="22"/>
          <w:szCs w:val="22"/>
        </w:rPr>
        <w:t xml:space="preserve">Now we are back to </w:t>
      </w:r>
      <w:r w:rsidR="00005247">
        <w:rPr>
          <w:rFonts w:asciiTheme="minorHAnsi" w:hAnsiTheme="minorHAnsi" w:cstheme="minorHAnsi"/>
          <w:color w:val="554953"/>
          <w:sz w:val="22"/>
          <w:szCs w:val="22"/>
        </w:rPr>
        <w:t>‘</w:t>
      </w:r>
      <w:r w:rsidRPr="00A63553">
        <w:rPr>
          <w:rFonts w:asciiTheme="minorHAnsi" w:hAnsiTheme="minorHAnsi" w:cstheme="minorHAnsi"/>
          <w:color w:val="554953"/>
          <w:sz w:val="22"/>
          <w:szCs w:val="22"/>
        </w:rPr>
        <w:t>non-chronological</w:t>
      </w:r>
      <w:r w:rsidR="00005247">
        <w:rPr>
          <w:rFonts w:asciiTheme="minorHAnsi" w:hAnsiTheme="minorHAnsi" w:cstheme="minorHAnsi"/>
          <w:color w:val="554953"/>
          <w:sz w:val="22"/>
          <w:szCs w:val="22"/>
        </w:rPr>
        <w:t>’</w:t>
      </w:r>
      <w:r w:rsidRPr="00A63553">
        <w:rPr>
          <w:rFonts w:asciiTheme="minorHAnsi" w:hAnsiTheme="minorHAnsi" w:cstheme="minorHAnsi"/>
          <w:color w:val="554953"/>
          <w:sz w:val="22"/>
          <w:szCs w:val="22"/>
        </w:rPr>
        <w:t xml:space="preserve"> Luke</w:t>
      </w:r>
      <w:r w:rsidR="00653208">
        <w:rPr>
          <w:rFonts w:asciiTheme="minorHAnsi" w:hAnsiTheme="minorHAnsi" w:cstheme="minorHAnsi"/>
          <w:color w:val="554953"/>
          <w:sz w:val="22"/>
          <w:szCs w:val="22"/>
        </w:rPr>
        <w:t>.  He records events which took place prior</w:t>
      </w:r>
      <w:r w:rsidR="00B86350">
        <w:rPr>
          <w:rFonts w:asciiTheme="minorHAnsi" w:hAnsiTheme="minorHAnsi" w:cstheme="minorHAnsi"/>
          <w:color w:val="554953"/>
          <w:sz w:val="22"/>
          <w:szCs w:val="22"/>
        </w:rPr>
        <w:t xml:space="preserve"> to this. Next, h</w:t>
      </w:r>
      <w:r>
        <w:rPr>
          <w:rFonts w:asciiTheme="minorHAnsi" w:hAnsiTheme="minorHAnsi" w:cstheme="minorHAnsi"/>
          <w:color w:val="554953"/>
          <w:sz w:val="22"/>
          <w:szCs w:val="22"/>
        </w:rPr>
        <w:t xml:space="preserve">e tells us that Jesus went out to the mountain to pray and that he continued all night in prayer. </w:t>
      </w:r>
      <w:r>
        <w:rPr>
          <w:rFonts w:asciiTheme="minorHAnsi" w:hAnsiTheme="minorHAnsi" w:cstheme="minorHAnsi"/>
          <w:sz w:val="22"/>
          <w:szCs w:val="22"/>
        </w:rPr>
        <w:t xml:space="preserve"> It begs the questions</w:t>
      </w:r>
      <w:r w:rsidR="00B8635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63553">
        <w:rPr>
          <w:rFonts w:asciiTheme="minorHAnsi" w:hAnsiTheme="minorHAnsi" w:cstheme="minorHAnsi"/>
          <w:color w:val="554953"/>
          <w:sz w:val="22"/>
          <w:szCs w:val="22"/>
        </w:rPr>
        <w:t>Why did Jesus sp</w:t>
      </w:r>
      <w:r>
        <w:rPr>
          <w:rFonts w:asciiTheme="minorHAnsi" w:hAnsiTheme="minorHAnsi" w:cstheme="minorHAnsi"/>
          <w:color w:val="554953"/>
          <w:sz w:val="22"/>
          <w:szCs w:val="22"/>
        </w:rPr>
        <w:t>end time</w:t>
      </w:r>
      <w:r w:rsidRPr="00A63553">
        <w:rPr>
          <w:rFonts w:asciiTheme="minorHAnsi" w:hAnsiTheme="minorHAnsi" w:cstheme="minorHAnsi"/>
          <w:color w:val="554953"/>
          <w:sz w:val="22"/>
          <w:szCs w:val="22"/>
        </w:rPr>
        <w:t xml:space="preserve"> in prayer? Why did he need to spend so long in praye</w:t>
      </w:r>
      <w:r>
        <w:rPr>
          <w:rFonts w:asciiTheme="minorHAnsi" w:hAnsiTheme="minorHAnsi" w:cstheme="minorHAnsi"/>
          <w:color w:val="554953"/>
          <w:sz w:val="22"/>
          <w:szCs w:val="22"/>
        </w:rPr>
        <w:t>r, a</w:t>
      </w:r>
      <w:r w:rsidRPr="00A63553">
        <w:rPr>
          <w:rFonts w:asciiTheme="minorHAnsi" w:hAnsiTheme="minorHAnsi" w:cstheme="minorHAnsi"/>
          <w:color w:val="554953"/>
          <w:sz w:val="22"/>
          <w:szCs w:val="22"/>
        </w:rPr>
        <w:t>fter all, he knew the plan of God as one who had</w:t>
      </w:r>
      <w:r>
        <w:rPr>
          <w:rFonts w:asciiTheme="minorHAnsi" w:hAnsiTheme="minorHAnsi" w:cstheme="minorHAnsi"/>
          <w:color w:val="554953"/>
          <w:sz w:val="22"/>
          <w:szCs w:val="22"/>
        </w:rPr>
        <w:t xml:space="preserve"> </w:t>
      </w:r>
      <w:r w:rsidRPr="00A63553">
        <w:rPr>
          <w:rFonts w:asciiTheme="minorHAnsi" w:hAnsiTheme="minorHAnsi" w:cstheme="minorHAnsi"/>
          <w:color w:val="554953"/>
          <w:sz w:val="22"/>
          <w:szCs w:val="22"/>
        </w:rPr>
        <w:t>participated in devising it</w:t>
      </w:r>
      <w:r>
        <w:rPr>
          <w:rFonts w:asciiTheme="minorHAnsi" w:hAnsiTheme="minorHAnsi" w:cstheme="minorHAnsi"/>
          <w:color w:val="554953"/>
          <w:sz w:val="22"/>
          <w:szCs w:val="22"/>
        </w:rPr>
        <w:t>?</w:t>
      </w:r>
      <w:r w:rsidRPr="00A63553">
        <w:rPr>
          <w:rFonts w:asciiTheme="minorHAnsi" w:hAnsiTheme="minorHAnsi" w:cstheme="minorHAnsi"/>
          <w:color w:val="554953"/>
          <w:sz w:val="22"/>
          <w:szCs w:val="22"/>
        </w:rPr>
        <w:t> </w:t>
      </w:r>
      <w:r>
        <w:rPr>
          <w:rFonts w:asciiTheme="minorHAnsi" w:hAnsiTheme="minorHAnsi" w:cstheme="minorHAnsi"/>
          <w:color w:val="554953"/>
          <w:sz w:val="22"/>
          <w:szCs w:val="22"/>
        </w:rPr>
        <w:t>And remember</w:t>
      </w:r>
      <w:r w:rsidR="00B86350">
        <w:rPr>
          <w:rFonts w:asciiTheme="minorHAnsi" w:hAnsiTheme="minorHAnsi" w:cstheme="minorHAnsi"/>
          <w:color w:val="554953"/>
          <w:sz w:val="22"/>
          <w:szCs w:val="22"/>
        </w:rPr>
        <w:t>,</w:t>
      </w:r>
      <w:r>
        <w:rPr>
          <w:rFonts w:asciiTheme="minorHAnsi" w:hAnsiTheme="minorHAnsi" w:cstheme="minorHAnsi"/>
          <w:color w:val="554953"/>
          <w:sz w:val="22"/>
          <w:szCs w:val="22"/>
        </w:rPr>
        <w:t xml:space="preserve"> he did so in the midst of an incredibly hectic life.</w:t>
      </w:r>
    </w:p>
    <w:p w14:paraId="3E4D371A" w14:textId="49949168" w:rsidR="00A63553" w:rsidRDefault="00A63553" w:rsidP="00653208">
      <w:pPr>
        <w:pStyle w:val="NormalWeb"/>
        <w:shd w:val="clear" w:color="auto" w:fill="FFFFFF"/>
        <w:spacing w:before="0" w:beforeAutospacing="0" w:after="0" w:afterAutospacing="0" w:line="276" w:lineRule="auto"/>
        <w:jc w:val="both"/>
        <w:rPr>
          <w:rFonts w:asciiTheme="minorHAnsi" w:hAnsiTheme="minorHAnsi" w:cstheme="minorHAnsi"/>
          <w:color w:val="554953"/>
          <w:sz w:val="22"/>
          <w:szCs w:val="22"/>
        </w:rPr>
      </w:pPr>
      <w:r>
        <w:rPr>
          <w:rFonts w:asciiTheme="minorHAnsi" w:hAnsiTheme="minorHAnsi" w:cstheme="minorHAnsi"/>
          <w:color w:val="554953"/>
          <w:sz w:val="22"/>
          <w:szCs w:val="22"/>
        </w:rPr>
        <w:tab/>
      </w:r>
      <w:r w:rsidRPr="00A63553">
        <w:rPr>
          <w:rFonts w:asciiTheme="minorHAnsi" w:hAnsiTheme="minorHAnsi" w:cstheme="minorHAnsi"/>
          <w:i/>
          <w:iCs/>
          <w:color w:val="554953"/>
          <w:sz w:val="22"/>
          <w:szCs w:val="22"/>
        </w:rPr>
        <w:t>V13. </w:t>
      </w:r>
      <w:r w:rsidRPr="00A63553">
        <w:rPr>
          <w:rFonts w:asciiTheme="minorHAnsi" w:hAnsiTheme="minorHAnsi" w:cstheme="minorHAnsi"/>
          <w:color w:val="554953"/>
          <w:sz w:val="22"/>
          <w:szCs w:val="22"/>
        </w:rPr>
        <w:t xml:space="preserve">Morning breaks, and what a day it will be for these men </w:t>
      </w:r>
      <w:r w:rsidR="00650EB6">
        <w:rPr>
          <w:rFonts w:asciiTheme="minorHAnsi" w:hAnsiTheme="minorHAnsi" w:cstheme="minorHAnsi"/>
          <w:color w:val="554953"/>
          <w:sz w:val="22"/>
          <w:szCs w:val="22"/>
        </w:rPr>
        <w:t xml:space="preserve">whom </w:t>
      </w:r>
      <w:r w:rsidRPr="00A63553">
        <w:rPr>
          <w:rFonts w:asciiTheme="minorHAnsi" w:hAnsiTheme="minorHAnsi" w:cstheme="minorHAnsi"/>
          <w:color w:val="554953"/>
          <w:sz w:val="22"/>
          <w:szCs w:val="22"/>
        </w:rPr>
        <w:t xml:space="preserve">Jesus </w:t>
      </w:r>
      <w:r w:rsidR="00650EB6">
        <w:rPr>
          <w:rFonts w:asciiTheme="minorHAnsi" w:hAnsiTheme="minorHAnsi" w:cstheme="minorHAnsi"/>
          <w:color w:val="554953"/>
          <w:sz w:val="22"/>
          <w:szCs w:val="22"/>
        </w:rPr>
        <w:t xml:space="preserve">is </w:t>
      </w:r>
      <w:r w:rsidRPr="00A63553">
        <w:rPr>
          <w:rFonts w:asciiTheme="minorHAnsi" w:hAnsiTheme="minorHAnsi" w:cstheme="minorHAnsi"/>
          <w:color w:val="554953"/>
          <w:sz w:val="22"/>
          <w:szCs w:val="22"/>
        </w:rPr>
        <w:t>call</w:t>
      </w:r>
      <w:r w:rsidR="00650EB6">
        <w:rPr>
          <w:rFonts w:asciiTheme="minorHAnsi" w:hAnsiTheme="minorHAnsi" w:cstheme="minorHAnsi"/>
          <w:color w:val="554953"/>
          <w:sz w:val="22"/>
          <w:szCs w:val="22"/>
        </w:rPr>
        <w:t xml:space="preserve">ing to be </w:t>
      </w:r>
      <w:r w:rsidRPr="00A63553">
        <w:rPr>
          <w:rFonts w:asciiTheme="minorHAnsi" w:hAnsiTheme="minorHAnsi" w:cstheme="minorHAnsi"/>
          <w:color w:val="554953"/>
          <w:sz w:val="22"/>
          <w:szCs w:val="22"/>
        </w:rPr>
        <w:t>his apostles</w:t>
      </w:r>
      <w:r w:rsidR="00650EB6">
        <w:rPr>
          <w:rFonts w:asciiTheme="minorHAnsi" w:hAnsiTheme="minorHAnsi" w:cstheme="minorHAnsi"/>
          <w:color w:val="554953"/>
          <w:sz w:val="22"/>
          <w:szCs w:val="22"/>
        </w:rPr>
        <w:t xml:space="preserve">. </w:t>
      </w:r>
      <w:r w:rsidRPr="00A63553">
        <w:rPr>
          <w:rFonts w:asciiTheme="minorHAnsi" w:hAnsiTheme="minorHAnsi" w:cstheme="minorHAnsi"/>
          <w:color w:val="554953"/>
          <w:sz w:val="22"/>
          <w:szCs w:val="22"/>
        </w:rPr>
        <w:t>Each one of the</w:t>
      </w:r>
      <w:r w:rsidR="00650EB6">
        <w:rPr>
          <w:rFonts w:asciiTheme="minorHAnsi" w:hAnsiTheme="minorHAnsi" w:cstheme="minorHAnsi"/>
          <w:color w:val="554953"/>
          <w:sz w:val="22"/>
          <w:szCs w:val="22"/>
        </w:rPr>
        <w:t>m</w:t>
      </w:r>
      <w:r w:rsidRPr="00A63553">
        <w:rPr>
          <w:rFonts w:asciiTheme="minorHAnsi" w:hAnsiTheme="minorHAnsi" w:cstheme="minorHAnsi"/>
          <w:color w:val="554953"/>
          <w:sz w:val="22"/>
          <w:szCs w:val="22"/>
        </w:rPr>
        <w:t xml:space="preserve"> has been with Jesus from the beginning of his public ministry. They have seen and heard so much as they have faithfully followed him wherever he has gone. </w:t>
      </w:r>
      <w:r w:rsidR="00B76C1D">
        <w:rPr>
          <w:rFonts w:asciiTheme="minorHAnsi" w:hAnsiTheme="minorHAnsi" w:cstheme="minorHAnsi"/>
          <w:color w:val="554953"/>
          <w:sz w:val="22"/>
          <w:szCs w:val="22"/>
        </w:rPr>
        <w:t>With this call</w:t>
      </w:r>
      <w:r w:rsidR="00B86350">
        <w:rPr>
          <w:rFonts w:asciiTheme="minorHAnsi" w:hAnsiTheme="minorHAnsi" w:cstheme="minorHAnsi"/>
          <w:color w:val="554953"/>
          <w:sz w:val="22"/>
          <w:szCs w:val="22"/>
        </w:rPr>
        <w:t>,</w:t>
      </w:r>
      <w:r w:rsidR="00B76C1D">
        <w:rPr>
          <w:rFonts w:asciiTheme="minorHAnsi" w:hAnsiTheme="minorHAnsi" w:cstheme="minorHAnsi"/>
          <w:color w:val="554953"/>
          <w:sz w:val="22"/>
          <w:szCs w:val="22"/>
        </w:rPr>
        <w:t xml:space="preserve"> they </w:t>
      </w:r>
      <w:r w:rsidR="00B76C1D" w:rsidRPr="00A63553">
        <w:rPr>
          <w:rFonts w:asciiTheme="minorHAnsi" w:hAnsiTheme="minorHAnsi" w:cstheme="minorHAnsi"/>
          <w:color w:val="554953"/>
          <w:sz w:val="22"/>
          <w:szCs w:val="22"/>
        </w:rPr>
        <w:t xml:space="preserve">are no longer </w:t>
      </w:r>
      <w:r w:rsidR="00B76C1D">
        <w:rPr>
          <w:rFonts w:asciiTheme="minorHAnsi" w:hAnsiTheme="minorHAnsi" w:cstheme="minorHAnsi"/>
          <w:color w:val="554953"/>
          <w:sz w:val="22"/>
          <w:szCs w:val="22"/>
        </w:rPr>
        <w:t>Jesus’</w:t>
      </w:r>
      <w:r w:rsidR="00B76C1D" w:rsidRPr="00A63553">
        <w:rPr>
          <w:rFonts w:asciiTheme="minorHAnsi" w:hAnsiTheme="minorHAnsi" w:cstheme="minorHAnsi"/>
          <w:color w:val="554953"/>
          <w:sz w:val="22"/>
          <w:szCs w:val="22"/>
        </w:rPr>
        <w:t xml:space="preserve"> disciples; they will be his apostles</w:t>
      </w:r>
      <w:r w:rsidR="00B76C1D">
        <w:rPr>
          <w:rFonts w:asciiTheme="minorHAnsi" w:hAnsiTheme="minorHAnsi" w:cstheme="minorHAnsi"/>
          <w:color w:val="554953"/>
          <w:sz w:val="22"/>
          <w:szCs w:val="22"/>
        </w:rPr>
        <w:t xml:space="preserve"> and </w:t>
      </w:r>
      <w:r w:rsidRPr="00A63553">
        <w:rPr>
          <w:rFonts w:asciiTheme="minorHAnsi" w:hAnsiTheme="minorHAnsi" w:cstheme="minorHAnsi"/>
          <w:color w:val="554953"/>
          <w:sz w:val="22"/>
          <w:szCs w:val="22"/>
        </w:rPr>
        <w:t xml:space="preserve">will walk, </w:t>
      </w:r>
      <w:r w:rsidR="00B86350" w:rsidRPr="00A63553">
        <w:rPr>
          <w:rFonts w:asciiTheme="minorHAnsi" w:hAnsiTheme="minorHAnsi" w:cstheme="minorHAnsi"/>
          <w:color w:val="554953"/>
          <w:sz w:val="22"/>
          <w:szCs w:val="22"/>
        </w:rPr>
        <w:t>listen,</w:t>
      </w:r>
      <w:r w:rsidRPr="00A63553">
        <w:rPr>
          <w:rFonts w:asciiTheme="minorHAnsi" w:hAnsiTheme="minorHAnsi" w:cstheme="minorHAnsi"/>
          <w:color w:val="554953"/>
          <w:sz w:val="22"/>
          <w:szCs w:val="22"/>
        </w:rPr>
        <w:t xml:space="preserve"> and learn from </w:t>
      </w:r>
      <w:r w:rsidR="00B76C1D">
        <w:rPr>
          <w:rFonts w:asciiTheme="minorHAnsi" w:hAnsiTheme="minorHAnsi" w:cstheme="minorHAnsi"/>
          <w:color w:val="554953"/>
          <w:sz w:val="22"/>
          <w:szCs w:val="22"/>
        </w:rPr>
        <w:t xml:space="preserve">him in a more intimate way and for a reason. </w:t>
      </w:r>
      <w:r w:rsidRPr="00A63553">
        <w:rPr>
          <w:rFonts w:asciiTheme="minorHAnsi" w:hAnsiTheme="minorHAnsi" w:cstheme="minorHAnsi"/>
          <w:color w:val="554953"/>
          <w:sz w:val="22"/>
          <w:szCs w:val="22"/>
        </w:rPr>
        <w:t>The word 'apostle' is derived from the verb 'to send</w:t>
      </w:r>
      <w:r w:rsidR="00B86350" w:rsidRPr="00A63553">
        <w:rPr>
          <w:rFonts w:asciiTheme="minorHAnsi" w:hAnsiTheme="minorHAnsi" w:cstheme="minorHAnsi"/>
          <w:color w:val="554953"/>
          <w:sz w:val="22"/>
          <w:szCs w:val="22"/>
        </w:rPr>
        <w:t>’ and</w:t>
      </w:r>
      <w:r w:rsidRPr="00A63553">
        <w:rPr>
          <w:rFonts w:asciiTheme="minorHAnsi" w:hAnsiTheme="minorHAnsi" w:cstheme="minorHAnsi"/>
          <w:color w:val="554953"/>
          <w:sz w:val="22"/>
          <w:szCs w:val="22"/>
        </w:rPr>
        <w:t xml:space="preserve"> means to be 'someone who is sent', 'a messenger'. Jesus had been commissioned and 'sent' by the Father. Now Jesus, following communion with the Father, is choosing and commissioning these twelve men </w:t>
      </w:r>
      <w:r w:rsidR="00B76C1D">
        <w:rPr>
          <w:rFonts w:asciiTheme="minorHAnsi" w:hAnsiTheme="minorHAnsi" w:cstheme="minorHAnsi"/>
          <w:color w:val="554953"/>
          <w:sz w:val="22"/>
          <w:szCs w:val="22"/>
        </w:rPr>
        <w:t>as those whom he will</w:t>
      </w:r>
      <w:r w:rsidRPr="00A63553">
        <w:rPr>
          <w:rFonts w:asciiTheme="minorHAnsi" w:hAnsiTheme="minorHAnsi" w:cstheme="minorHAnsi"/>
          <w:color w:val="554953"/>
          <w:sz w:val="22"/>
          <w:szCs w:val="22"/>
        </w:rPr>
        <w:t xml:space="preserve"> send them out</w:t>
      </w:r>
      <w:r w:rsidR="00B76C1D">
        <w:rPr>
          <w:rFonts w:asciiTheme="minorHAnsi" w:hAnsiTheme="minorHAnsi" w:cstheme="minorHAnsi"/>
          <w:color w:val="554953"/>
          <w:sz w:val="22"/>
          <w:szCs w:val="22"/>
        </w:rPr>
        <w:t xml:space="preserve"> with the good news of the gospel</w:t>
      </w:r>
      <w:r w:rsidRPr="00A63553">
        <w:rPr>
          <w:rFonts w:asciiTheme="minorHAnsi" w:hAnsiTheme="minorHAnsi" w:cstheme="minorHAnsi"/>
          <w:color w:val="554953"/>
          <w:sz w:val="22"/>
          <w:szCs w:val="22"/>
        </w:rPr>
        <w:t xml:space="preserve">. </w:t>
      </w:r>
      <w:r w:rsidR="00B76C1D">
        <w:rPr>
          <w:rFonts w:asciiTheme="minorHAnsi" w:hAnsiTheme="minorHAnsi" w:cstheme="minorHAnsi"/>
          <w:color w:val="554953"/>
          <w:sz w:val="22"/>
          <w:szCs w:val="22"/>
        </w:rPr>
        <w:t>Interestingly</w:t>
      </w:r>
      <w:r w:rsidR="00B86350">
        <w:rPr>
          <w:rFonts w:asciiTheme="minorHAnsi" w:hAnsiTheme="minorHAnsi" w:cstheme="minorHAnsi"/>
          <w:color w:val="554953"/>
          <w:sz w:val="22"/>
          <w:szCs w:val="22"/>
        </w:rPr>
        <w:t>,</w:t>
      </w:r>
      <w:r w:rsidR="00B76C1D">
        <w:rPr>
          <w:rFonts w:asciiTheme="minorHAnsi" w:hAnsiTheme="minorHAnsi" w:cstheme="minorHAnsi"/>
          <w:color w:val="554953"/>
          <w:sz w:val="22"/>
          <w:szCs w:val="22"/>
        </w:rPr>
        <w:t xml:space="preserve"> </w:t>
      </w:r>
      <w:r w:rsidRPr="00A63553">
        <w:rPr>
          <w:rFonts w:asciiTheme="minorHAnsi" w:hAnsiTheme="minorHAnsi" w:cstheme="minorHAnsi"/>
          <w:color w:val="554953"/>
          <w:sz w:val="22"/>
          <w:szCs w:val="22"/>
        </w:rPr>
        <w:t xml:space="preserve">Luke </w:t>
      </w:r>
      <w:r w:rsidR="00B76C1D">
        <w:rPr>
          <w:rFonts w:asciiTheme="minorHAnsi" w:hAnsiTheme="minorHAnsi" w:cstheme="minorHAnsi"/>
          <w:color w:val="554953"/>
          <w:sz w:val="22"/>
          <w:szCs w:val="22"/>
        </w:rPr>
        <w:t xml:space="preserve">is the only gospel writer who </w:t>
      </w:r>
      <w:r w:rsidRPr="00A63553">
        <w:rPr>
          <w:rFonts w:asciiTheme="minorHAnsi" w:hAnsiTheme="minorHAnsi" w:cstheme="minorHAnsi"/>
          <w:color w:val="554953"/>
          <w:sz w:val="22"/>
          <w:szCs w:val="22"/>
        </w:rPr>
        <w:t>use</w:t>
      </w:r>
      <w:r w:rsidR="00B76C1D">
        <w:rPr>
          <w:rFonts w:asciiTheme="minorHAnsi" w:hAnsiTheme="minorHAnsi" w:cstheme="minorHAnsi"/>
          <w:color w:val="554953"/>
          <w:sz w:val="22"/>
          <w:szCs w:val="22"/>
        </w:rPr>
        <w:t>s</w:t>
      </w:r>
      <w:r w:rsidRPr="00A63553">
        <w:rPr>
          <w:rFonts w:asciiTheme="minorHAnsi" w:hAnsiTheme="minorHAnsi" w:cstheme="minorHAnsi"/>
          <w:color w:val="554953"/>
          <w:sz w:val="22"/>
          <w:szCs w:val="22"/>
        </w:rPr>
        <w:t xml:space="preserve"> the word 'apostle' </w:t>
      </w:r>
      <w:r w:rsidR="00B76C1D">
        <w:rPr>
          <w:rFonts w:asciiTheme="minorHAnsi" w:hAnsiTheme="minorHAnsi" w:cstheme="minorHAnsi"/>
          <w:color w:val="554953"/>
          <w:sz w:val="22"/>
          <w:szCs w:val="22"/>
        </w:rPr>
        <w:t xml:space="preserve">extensively. He does so </w:t>
      </w:r>
      <w:r w:rsidRPr="00A63553">
        <w:rPr>
          <w:rFonts w:asciiTheme="minorHAnsi" w:hAnsiTheme="minorHAnsi" w:cstheme="minorHAnsi"/>
          <w:color w:val="554953"/>
          <w:sz w:val="22"/>
          <w:szCs w:val="22"/>
        </w:rPr>
        <w:t xml:space="preserve">another five times in </w:t>
      </w:r>
      <w:r w:rsidR="00B76C1D">
        <w:rPr>
          <w:rFonts w:asciiTheme="minorHAnsi" w:hAnsiTheme="minorHAnsi" w:cstheme="minorHAnsi"/>
          <w:color w:val="554953"/>
          <w:sz w:val="22"/>
          <w:szCs w:val="22"/>
        </w:rPr>
        <w:t>t</w:t>
      </w:r>
      <w:r w:rsidRPr="00A63553">
        <w:rPr>
          <w:rFonts w:asciiTheme="minorHAnsi" w:hAnsiTheme="minorHAnsi" w:cstheme="minorHAnsi"/>
          <w:color w:val="554953"/>
          <w:sz w:val="22"/>
          <w:szCs w:val="22"/>
        </w:rPr>
        <w:t xml:space="preserve">his gospel, plus twenty-eight times in his letter to Theophilus – the book of Acts. </w:t>
      </w:r>
      <w:r w:rsidR="00B76C1D">
        <w:rPr>
          <w:rFonts w:asciiTheme="minorHAnsi" w:hAnsiTheme="minorHAnsi" w:cstheme="minorHAnsi"/>
          <w:color w:val="554953"/>
          <w:sz w:val="22"/>
          <w:szCs w:val="22"/>
        </w:rPr>
        <w:t xml:space="preserve">Matthew and Mark </w:t>
      </w:r>
      <w:r w:rsidRPr="00A63553">
        <w:rPr>
          <w:rFonts w:asciiTheme="minorHAnsi" w:hAnsiTheme="minorHAnsi" w:cstheme="minorHAnsi"/>
          <w:color w:val="554953"/>
          <w:sz w:val="22"/>
          <w:szCs w:val="22"/>
        </w:rPr>
        <w:t>use the word only once; Matthew 10:21, Mark 3:14</w:t>
      </w:r>
      <w:r w:rsidR="00B76C1D">
        <w:rPr>
          <w:rFonts w:asciiTheme="minorHAnsi" w:hAnsiTheme="minorHAnsi" w:cstheme="minorHAnsi"/>
          <w:color w:val="554953"/>
          <w:sz w:val="22"/>
          <w:szCs w:val="22"/>
        </w:rPr>
        <w:t>. They</w:t>
      </w:r>
      <w:r w:rsidRPr="00A63553">
        <w:rPr>
          <w:rFonts w:asciiTheme="minorHAnsi" w:hAnsiTheme="minorHAnsi" w:cstheme="minorHAnsi"/>
          <w:color w:val="554953"/>
          <w:sz w:val="22"/>
          <w:szCs w:val="22"/>
        </w:rPr>
        <w:t xml:space="preserve"> prefer the term 'the twelve'. Mark does add the purpose for which they are going to be sent out, "so that they might preach and have authority to cast out demons." Mark 3:14.  </w:t>
      </w:r>
    </w:p>
    <w:p w14:paraId="598C86BE" w14:textId="238D1DC0" w:rsidR="00653208" w:rsidRPr="00A63553" w:rsidRDefault="00653208" w:rsidP="00653208">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color w:val="554953"/>
          <w:sz w:val="22"/>
          <w:szCs w:val="22"/>
        </w:rPr>
        <w:tab/>
      </w:r>
      <w:r w:rsidRPr="00A63553">
        <w:rPr>
          <w:rFonts w:asciiTheme="minorHAnsi" w:hAnsiTheme="minorHAnsi" w:cstheme="minorHAnsi"/>
          <w:color w:val="554953"/>
          <w:sz w:val="22"/>
          <w:szCs w:val="22"/>
        </w:rPr>
        <w:t xml:space="preserve">Why twelve of them? Because it recalls the twelve patriarchs and twelve tribes of Israel. There are minor variations in the order in which they appear in the gospels; but dividing the names into three groups of four, we find the same names occurring in each group, albeit in a different order. Each group is also headed by the same name in all the gospels. The first group begins with Simon. Jesus gave him the name Peter, and, from now on, Luke will use Peter when speaking of this apostle. All three Synoptics end with Judas Iscariot, and refer to his subsequent betrayal of Jesus. He is identified as a traitor. Notwithstanding the best efforts of God's people and godly men, bad men do, in the providence of God, gain access to the leadership of his Bride, and for God's glory and the ultimate good of His Church, even if we don't understand </w:t>
      </w:r>
      <w:r>
        <w:rPr>
          <w:rFonts w:asciiTheme="minorHAnsi" w:hAnsiTheme="minorHAnsi" w:cstheme="minorHAnsi"/>
          <w:color w:val="554953"/>
          <w:sz w:val="22"/>
          <w:szCs w:val="22"/>
        </w:rPr>
        <w:t xml:space="preserve">the reason why either at the time or afterwards. </w:t>
      </w:r>
    </w:p>
    <w:p w14:paraId="17769B58" w14:textId="673364FD" w:rsidR="00A63553" w:rsidRPr="00A63553" w:rsidRDefault="00653208" w:rsidP="006C7F48">
      <w:pPr>
        <w:pStyle w:val="NormalWeb"/>
        <w:shd w:val="clear" w:color="auto" w:fill="FFFFFF"/>
        <w:spacing w:before="0" w:beforeAutospacing="0" w:after="0" w:afterAutospacing="0"/>
        <w:jc w:val="center"/>
        <w:rPr>
          <w:rFonts w:asciiTheme="minorHAnsi" w:hAnsiTheme="minorHAnsi" w:cstheme="minorHAnsi"/>
          <w:sz w:val="22"/>
          <w:szCs w:val="22"/>
        </w:rPr>
      </w:pPr>
      <w:bookmarkStart w:id="0" w:name="_Hlk70783999"/>
      <w:r w:rsidRPr="00653208">
        <w:rPr>
          <w:rFonts w:asciiTheme="minorHAnsi" w:hAnsiTheme="minorHAnsi" w:cstheme="minorHAnsi"/>
          <w:b/>
          <w:bCs/>
          <w:sz w:val="22"/>
          <w:szCs w:val="22"/>
        </w:rPr>
        <w:lastRenderedPageBreak/>
        <w:t xml:space="preserve">Thursday - </w:t>
      </w:r>
      <w:r w:rsidR="00A63553" w:rsidRPr="00A63553">
        <w:rPr>
          <w:rFonts w:asciiTheme="minorHAnsi" w:hAnsiTheme="minorHAnsi" w:cstheme="minorHAnsi"/>
          <w:b/>
          <w:bCs/>
          <w:color w:val="434343"/>
          <w:sz w:val="22"/>
          <w:szCs w:val="22"/>
        </w:rPr>
        <w:t>Luke 6:17-23</w:t>
      </w:r>
      <w:bookmarkEnd w:id="0"/>
      <w:r w:rsidR="00BF0461">
        <w:rPr>
          <w:rFonts w:asciiTheme="minorHAnsi" w:hAnsiTheme="minorHAnsi" w:cstheme="minorHAnsi"/>
          <w:b/>
          <w:bCs/>
          <w:color w:val="434343"/>
          <w:sz w:val="22"/>
          <w:szCs w:val="22"/>
        </w:rPr>
        <w:t xml:space="preserve"> – The background to the sermon on the mount.</w:t>
      </w:r>
    </w:p>
    <w:p w14:paraId="4E5A715E" w14:textId="77777777" w:rsidR="00C7248A" w:rsidRDefault="00C7248A" w:rsidP="00BF0461">
      <w:pPr>
        <w:pStyle w:val="NormalWeb"/>
        <w:shd w:val="clear" w:color="auto" w:fill="FFFFFF"/>
        <w:spacing w:before="0" w:beforeAutospacing="0" w:after="0" w:afterAutospacing="0" w:line="276" w:lineRule="auto"/>
        <w:jc w:val="both"/>
        <w:rPr>
          <w:rFonts w:asciiTheme="minorHAnsi" w:hAnsiTheme="minorHAnsi" w:cstheme="minorHAnsi"/>
          <w:i/>
          <w:iCs/>
          <w:color w:val="554953"/>
          <w:sz w:val="22"/>
          <w:szCs w:val="22"/>
        </w:rPr>
      </w:pPr>
    </w:p>
    <w:p w14:paraId="305986E7" w14:textId="03903553" w:rsidR="0081445B" w:rsidRPr="00A63553" w:rsidRDefault="0081445B" w:rsidP="00BF0461">
      <w:pPr>
        <w:pStyle w:val="NormalWeb"/>
        <w:shd w:val="clear" w:color="auto" w:fill="FFFFFF"/>
        <w:spacing w:before="0" w:beforeAutospacing="0" w:after="0" w:afterAutospacing="0" w:line="276" w:lineRule="auto"/>
        <w:jc w:val="both"/>
        <w:rPr>
          <w:rFonts w:asciiTheme="minorHAnsi" w:hAnsiTheme="minorHAnsi" w:cstheme="minorHAnsi"/>
          <w:color w:val="554953"/>
          <w:sz w:val="22"/>
          <w:szCs w:val="22"/>
        </w:rPr>
      </w:pPr>
      <w:r w:rsidRPr="00B86350">
        <w:rPr>
          <w:rFonts w:asciiTheme="minorHAnsi" w:hAnsiTheme="minorHAnsi" w:cstheme="minorHAnsi"/>
          <w:i/>
          <w:iCs/>
          <w:color w:val="554953"/>
          <w:sz w:val="22"/>
          <w:szCs w:val="22"/>
        </w:rPr>
        <w:t>V17</w:t>
      </w:r>
      <w:r w:rsidRPr="00A63553">
        <w:rPr>
          <w:rFonts w:asciiTheme="minorHAnsi" w:hAnsiTheme="minorHAnsi" w:cstheme="minorHAnsi"/>
          <w:color w:val="554953"/>
          <w:sz w:val="22"/>
          <w:szCs w:val="22"/>
        </w:rPr>
        <w:t xml:space="preserve">. Luke tells us that </w:t>
      </w:r>
      <w:r>
        <w:rPr>
          <w:rFonts w:asciiTheme="minorHAnsi" w:hAnsiTheme="minorHAnsi" w:cstheme="minorHAnsi"/>
          <w:color w:val="554953"/>
          <w:sz w:val="22"/>
          <w:szCs w:val="22"/>
        </w:rPr>
        <w:t xml:space="preserve">what is about to transpire will happen </w:t>
      </w:r>
      <w:r w:rsidRPr="00A63553">
        <w:rPr>
          <w:rFonts w:asciiTheme="minorHAnsi" w:hAnsiTheme="minorHAnsi" w:cstheme="minorHAnsi"/>
          <w:color w:val="554953"/>
          <w:sz w:val="22"/>
          <w:szCs w:val="22"/>
        </w:rPr>
        <w:t xml:space="preserve">'on a level place'. </w:t>
      </w:r>
      <w:r>
        <w:rPr>
          <w:rFonts w:asciiTheme="minorHAnsi" w:hAnsiTheme="minorHAnsi" w:cstheme="minorHAnsi"/>
          <w:color w:val="554953"/>
          <w:sz w:val="22"/>
          <w:szCs w:val="22"/>
        </w:rPr>
        <w:t>Because of this</w:t>
      </w:r>
      <w:r w:rsidR="00B86350">
        <w:rPr>
          <w:rFonts w:asciiTheme="minorHAnsi" w:hAnsiTheme="minorHAnsi" w:cstheme="minorHAnsi"/>
          <w:color w:val="554953"/>
          <w:sz w:val="22"/>
          <w:szCs w:val="22"/>
        </w:rPr>
        <w:t>,</w:t>
      </w:r>
      <w:r>
        <w:rPr>
          <w:rFonts w:asciiTheme="minorHAnsi" w:hAnsiTheme="minorHAnsi" w:cstheme="minorHAnsi"/>
          <w:color w:val="554953"/>
          <w:sz w:val="22"/>
          <w:szCs w:val="22"/>
        </w:rPr>
        <w:t xml:space="preserve"> </w:t>
      </w:r>
      <w:r w:rsidRPr="00A63553">
        <w:rPr>
          <w:rFonts w:asciiTheme="minorHAnsi" w:hAnsiTheme="minorHAnsi" w:cstheme="minorHAnsi"/>
          <w:color w:val="554953"/>
          <w:sz w:val="22"/>
          <w:szCs w:val="22"/>
        </w:rPr>
        <w:t xml:space="preserve">some </w:t>
      </w:r>
      <w:r>
        <w:rPr>
          <w:rFonts w:asciiTheme="minorHAnsi" w:hAnsiTheme="minorHAnsi" w:cstheme="minorHAnsi"/>
          <w:color w:val="554953"/>
          <w:sz w:val="22"/>
          <w:szCs w:val="22"/>
        </w:rPr>
        <w:t xml:space="preserve">have concluded </w:t>
      </w:r>
      <w:r w:rsidRPr="00A63553">
        <w:rPr>
          <w:rFonts w:asciiTheme="minorHAnsi" w:hAnsiTheme="minorHAnsi" w:cstheme="minorHAnsi"/>
          <w:color w:val="554953"/>
          <w:sz w:val="22"/>
          <w:szCs w:val="22"/>
        </w:rPr>
        <w:t xml:space="preserve">that what we have here is not the Sermon on the Mount, but a different sermon, delivered on a separate occasion, albeit including much of the same material. </w:t>
      </w:r>
      <w:r>
        <w:rPr>
          <w:rFonts w:asciiTheme="minorHAnsi" w:hAnsiTheme="minorHAnsi" w:cstheme="minorHAnsi"/>
          <w:color w:val="554953"/>
          <w:sz w:val="22"/>
          <w:szCs w:val="22"/>
        </w:rPr>
        <w:t xml:space="preserve">Jesus did </w:t>
      </w:r>
      <w:r w:rsidRPr="00A63553">
        <w:rPr>
          <w:rFonts w:asciiTheme="minorHAnsi" w:hAnsiTheme="minorHAnsi" w:cstheme="minorHAnsi"/>
          <w:color w:val="554953"/>
          <w:sz w:val="22"/>
          <w:szCs w:val="22"/>
        </w:rPr>
        <w:t xml:space="preserve">preach the same material in different places; however, this is </w:t>
      </w:r>
      <w:r>
        <w:rPr>
          <w:rFonts w:asciiTheme="minorHAnsi" w:hAnsiTheme="minorHAnsi" w:cstheme="minorHAnsi"/>
          <w:color w:val="554953"/>
          <w:sz w:val="22"/>
          <w:szCs w:val="22"/>
        </w:rPr>
        <w:t xml:space="preserve">the same </w:t>
      </w:r>
      <w:r w:rsidRPr="00A63553">
        <w:rPr>
          <w:rFonts w:asciiTheme="minorHAnsi" w:hAnsiTheme="minorHAnsi" w:cstheme="minorHAnsi"/>
          <w:color w:val="554953"/>
          <w:sz w:val="22"/>
          <w:szCs w:val="22"/>
        </w:rPr>
        <w:t>sermon</w:t>
      </w:r>
      <w:r>
        <w:rPr>
          <w:rFonts w:asciiTheme="minorHAnsi" w:hAnsiTheme="minorHAnsi" w:cstheme="minorHAnsi"/>
          <w:color w:val="554953"/>
          <w:sz w:val="22"/>
          <w:szCs w:val="22"/>
        </w:rPr>
        <w:t xml:space="preserve"> as</w:t>
      </w:r>
      <w:r w:rsidRPr="00A63553">
        <w:rPr>
          <w:rFonts w:asciiTheme="minorHAnsi" w:hAnsiTheme="minorHAnsi" w:cstheme="minorHAnsi"/>
          <w:color w:val="554953"/>
          <w:sz w:val="22"/>
          <w:szCs w:val="22"/>
        </w:rPr>
        <w:t xml:space="preserve"> the one in Matthew. Luke s</w:t>
      </w:r>
      <w:r>
        <w:rPr>
          <w:rFonts w:asciiTheme="minorHAnsi" w:hAnsiTheme="minorHAnsi" w:cstheme="minorHAnsi"/>
          <w:color w:val="554953"/>
          <w:sz w:val="22"/>
          <w:szCs w:val="22"/>
        </w:rPr>
        <w:t xml:space="preserve">imply </w:t>
      </w:r>
      <w:r w:rsidRPr="00A63553">
        <w:rPr>
          <w:rFonts w:asciiTheme="minorHAnsi" w:hAnsiTheme="minorHAnsi" w:cstheme="minorHAnsi"/>
          <w:color w:val="554953"/>
          <w:sz w:val="22"/>
          <w:szCs w:val="22"/>
        </w:rPr>
        <w:t>characteriz</w:t>
      </w:r>
      <w:r w:rsidR="00B86350">
        <w:rPr>
          <w:rFonts w:asciiTheme="minorHAnsi" w:hAnsiTheme="minorHAnsi" w:cstheme="minorHAnsi"/>
          <w:color w:val="554953"/>
          <w:sz w:val="22"/>
          <w:szCs w:val="22"/>
        </w:rPr>
        <w:t>ed</w:t>
      </w:r>
      <w:r w:rsidRPr="00A63553">
        <w:rPr>
          <w:rFonts w:asciiTheme="minorHAnsi" w:hAnsiTheme="minorHAnsi" w:cstheme="minorHAnsi"/>
          <w:color w:val="554953"/>
          <w:sz w:val="22"/>
          <w:szCs w:val="22"/>
        </w:rPr>
        <w:t xml:space="preserve"> the particular area where Jesus had come to when he began to preach. He is still on the mountainside.</w:t>
      </w:r>
      <w:r>
        <w:rPr>
          <w:rFonts w:asciiTheme="minorHAnsi" w:hAnsiTheme="minorHAnsi" w:cstheme="minorHAnsi"/>
          <w:color w:val="554953"/>
          <w:sz w:val="22"/>
          <w:szCs w:val="22"/>
        </w:rPr>
        <w:t xml:space="preserve"> </w:t>
      </w:r>
    </w:p>
    <w:p w14:paraId="75991F4F" w14:textId="4BE58058" w:rsidR="0081445B" w:rsidRPr="00A63553" w:rsidRDefault="0081445B" w:rsidP="00BF0461">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color w:val="554953"/>
          <w:sz w:val="22"/>
          <w:szCs w:val="22"/>
        </w:rPr>
        <w:tab/>
        <w:t>T</w:t>
      </w:r>
      <w:r w:rsidRPr="00A63553">
        <w:rPr>
          <w:rFonts w:asciiTheme="minorHAnsi" w:hAnsiTheme="minorHAnsi" w:cstheme="minorHAnsi"/>
          <w:color w:val="554953"/>
          <w:sz w:val="22"/>
          <w:szCs w:val="22"/>
        </w:rPr>
        <w:t xml:space="preserve">wo groups of people are present. </w:t>
      </w:r>
      <w:r>
        <w:rPr>
          <w:rFonts w:asciiTheme="minorHAnsi" w:hAnsiTheme="minorHAnsi" w:cstheme="minorHAnsi"/>
          <w:color w:val="554953"/>
          <w:sz w:val="22"/>
          <w:szCs w:val="22"/>
        </w:rPr>
        <w:t xml:space="preserve">Those </w:t>
      </w:r>
      <w:r w:rsidRPr="00A63553">
        <w:rPr>
          <w:rFonts w:asciiTheme="minorHAnsi" w:hAnsiTheme="minorHAnsi" w:cstheme="minorHAnsi"/>
          <w:color w:val="554953"/>
          <w:sz w:val="22"/>
          <w:szCs w:val="22"/>
        </w:rPr>
        <w:t xml:space="preserve">people who have attached themselves to Jesus as his disciples, and then there is a 'multitude' of others. Jews and Gentiles, some of whom have come from as </w:t>
      </w:r>
      <w:r w:rsidR="00B86350">
        <w:rPr>
          <w:rFonts w:asciiTheme="minorHAnsi" w:hAnsiTheme="minorHAnsi" w:cstheme="minorHAnsi"/>
          <w:color w:val="554953"/>
          <w:sz w:val="22"/>
          <w:szCs w:val="22"/>
        </w:rPr>
        <w:t xml:space="preserve">far as </w:t>
      </w:r>
      <w:r>
        <w:rPr>
          <w:rFonts w:asciiTheme="minorHAnsi" w:hAnsiTheme="minorHAnsi" w:cstheme="minorHAnsi"/>
          <w:color w:val="554953"/>
          <w:sz w:val="22"/>
          <w:szCs w:val="22"/>
        </w:rPr>
        <w:t xml:space="preserve">the Jewish </w:t>
      </w:r>
      <w:r w:rsidRPr="00A63553">
        <w:rPr>
          <w:rFonts w:asciiTheme="minorHAnsi" w:hAnsiTheme="minorHAnsi" w:cstheme="minorHAnsi"/>
          <w:color w:val="554953"/>
          <w:sz w:val="22"/>
          <w:szCs w:val="22"/>
        </w:rPr>
        <w:t xml:space="preserve">religious </w:t>
      </w:r>
      <w:r>
        <w:rPr>
          <w:rFonts w:asciiTheme="minorHAnsi" w:hAnsiTheme="minorHAnsi" w:cstheme="minorHAnsi"/>
          <w:color w:val="554953"/>
          <w:sz w:val="22"/>
          <w:szCs w:val="22"/>
        </w:rPr>
        <w:t xml:space="preserve">capital </w:t>
      </w:r>
      <w:r w:rsidRPr="00A63553">
        <w:rPr>
          <w:rFonts w:asciiTheme="minorHAnsi" w:hAnsiTheme="minorHAnsi" w:cstheme="minorHAnsi"/>
          <w:color w:val="554953"/>
          <w:sz w:val="22"/>
          <w:szCs w:val="22"/>
        </w:rPr>
        <w:t>Jerusalem</w:t>
      </w:r>
      <w:r w:rsidR="00BF0461">
        <w:rPr>
          <w:rFonts w:asciiTheme="minorHAnsi" w:hAnsiTheme="minorHAnsi" w:cstheme="minorHAnsi"/>
          <w:color w:val="554953"/>
          <w:sz w:val="22"/>
          <w:szCs w:val="22"/>
        </w:rPr>
        <w:t xml:space="preserve"> in the south</w:t>
      </w:r>
      <w:r w:rsidRPr="00A63553">
        <w:rPr>
          <w:rFonts w:asciiTheme="minorHAnsi" w:hAnsiTheme="minorHAnsi" w:cstheme="minorHAnsi"/>
          <w:color w:val="554953"/>
          <w:sz w:val="22"/>
          <w:szCs w:val="22"/>
        </w:rPr>
        <w:t>, and others from the godless seacoast communities of Tyre and Sidon</w:t>
      </w:r>
      <w:r>
        <w:rPr>
          <w:rFonts w:asciiTheme="minorHAnsi" w:hAnsiTheme="minorHAnsi" w:cstheme="minorHAnsi"/>
          <w:color w:val="554953"/>
          <w:sz w:val="22"/>
          <w:szCs w:val="22"/>
        </w:rPr>
        <w:t xml:space="preserve"> in the </w:t>
      </w:r>
      <w:r w:rsidR="00BF0461">
        <w:rPr>
          <w:rFonts w:asciiTheme="minorHAnsi" w:hAnsiTheme="minorHAnsi" w:cstheme="minorHAnsi"/>
          <w:color w:val="554953"/>
          <w:sz w:val="22"/>
          <w:szCs w:val="22"/>
        </w:rPr>
        <w:t xml:space="preserve">far </w:t>
      </w:r>
      <w:r>
        <w:rPr>
          <w:rFonts w:asciiTheme="minorHAnsi" w:hAnsiTheme="minorHAnsi" w:cstheme="minorHAnsi"/>
          <w:color w:val="554953"/>
          <w:sz w:val="22"/>
          <w:szCs w:val="22"/>
        </w:rPr>
        <w:t>no</w:t>
      </w:r>
      <w:r w:rsidR="00BF0461">
        <w:rPr>
          <w:rFonts w:asciiTheme="minorHAnsi" w:hAnsiTheme="minorHAnsi" w:cstheme="minorHAnsi"/>
          <w:color w:val="554953"/>
          <w:sz w:val="22"/>
          <w:szCs w:val="22"/>
        </w:rPr>
        <w:t>r</w:t>
      </w:r>
      <w:r>
        <w:rPr>
          <w:rFonts w:asciiTheme="minorHAnsi" w:hAnsiTheme="minorHAnsi" w:cstheme="minorHAnsi"/>
          <w:color w:val="554953"/>
          <w:sz w:val="22"/>
          <w:szCs w:val="22"/>
        </w:rPr>
        <w:t xml:space="preserve">th </w:t>
      </w:r>
      <w:r w:rsidR="00BF0461">
        <w:rPr>
          <w:rFonts w:asciiTheme="minorHAnsi" w:hAnsiTheme="minorHAnsi" w:cstheme="minorHAnsi"/>
          <w:color w:val="554953"/>
          <w:sz w:val="22"/>
          <w:szCs w:val="22"/>
        </w:rPr>
        <w:t>west</w:t>
      </w:r>
      <w:r w:rsidRPr="00A63553">
        <w:rPr>
          <w:rFonts w:asciiTheme="minorHAnsi" w:hAnsiTheme="minorHAnsi" w:cstheme="minorHAnsi"/>
          <w:color w:val="554953"/>
          <w:sz w:val="22"/>
          <w:szCs w:val="22"/>
        </w:rPr>
        <w:t xml:space="preserve">. They </w:t>
      </w:r>
      <w:r w:rsidR="00BF0461">
        <w:rPr>
          <w:rFonts w:asciiTheme="minorHAnsi" w:hAnsiTheme="minorHAnsi" w:cstheme="minorHAnsi"/>
          <w:color w:val="554953"/>
          <w:sz w:val="22"/>
          <w:szCs w:val="22"/>
        </w:rPr>
        <w:t xml:space="preserve">have come to </w:t>
      </w:r>
      <w:r w:rsidRPr="00A63553">
        <w:rPr>
          <w:rFonts w:asciiTheme="minorHAnsi" w:hAnsiTheme="minorHAnsi" w:cstheme="minorHAnsi"/>
          <w:color w:val="554953"/>
          <w:sz w:val="22"/>
          <w:szCs w:val="22"/>
        </w:rPr>
        <w:t xml:space="preserve">hear </w:t>
      </w:r>
      <w:r w:rsidR="00BF0461">
        <w:rPr>
          <w:rFonts w:asciiTheme="minorHAnsi" w:hAnsiTheme="minorHAnsi" w:cstheme="minorHAnsi"/>
          <w:color w:val="554953"/>
          <w:sz w:val="22"/>
          <w:szCs w:val="22"/>
        </w:rPr>
        <w:t xml:space="preserve">Jesus </w:t>
      </w:r>
      <w:r w:rsidRPr="00A63553">
        <w:rPr>
          <w:rFonts w:asciiTheme="minorHAnsi" w:hAnsiTheme="minorHAnsi" w:cstheme="minorHAnsi"/>
          <w:color w:val="554953"/>
          <w:sz w:val="22"/>
          <w:szCs w:val="22"/>
        </w:rPr>
        <w:t>preach and to be healed. It</w:t>
      </w:r>
      <w:r w:rsidR="00B86350">
        <w:rPr>
          <w:rFonts w:asciiTheme="minorHAnsi" w:hAnsiTheme="minorHAnsi" w:cstheme="minorHAnsi"/>
          <w:color w:val="554953"/>
          <w:sz w:val="22"/>
          <w:szCs w:val="22"/>
        </w:rPr>
        <w:t>’</w:t>
      </w:r>
      <w:r w:rsidR="00BF0461">
        <w:rPr>
          <w:rFonts w:asciiTheme="minorHAnsi" w:hAnsiTheme="minorHAnsi" w:cstheme="minorHAnsi"/>
          <w:color w:val="554953"/>
          <w:sz w:val="22"/>
          <w:szCs w:val="22"/>
        </w:rPr>
        <w:t xml:space="preserve">s astonishing just how far </w:t>
      </w:r>
      <w:r w:rsidRPr="00A63553">
        <w:rPr>
          <w:rFonts w:asciiTheme="minorHAnsi" w:hAnsiTheme="minorHAnsi" w:cstheme="minorHAnsi"/>
          <w:color w:val="554953"/>
          <w:sz w:val="22"/>
          <w:szCs w:val="22"/>
        </w:rPr>
        <w:t>Jesus' fame had spread. Not only among the Jew</w:t>
      </w:r>
      <w:r w:rsidR="00BF0461">
        <w:rPr>
          <w:rFonts w:asciiTheme="minorHAnsi" w:hAnsiTheme="minorHAnsi" w:cstheme="minorHAnsi"/>
          <w:color w:val="554953"/>
          <w:sz w:val="22"/>
          <w:szCs w:val="22"/>
        </w:rPr>
        <w:t>s</w:t>
      </w:r>
      <w:r w:rsidRPr="00A63553">
        <w:rPr>
          <w:rFonts w:asciiTheme="minorHAnsi" w:hAnsiTheme="minorHAnsi" w:cstheme="minorHAnsi"/>
          <w:color w:val="554953"/>
          <w:sz w:val="22"/>
          <w:szCs w:val="22"/>
        </w:rPr>
        <w:t xml:space="preserve"> of Judea, but </w:t>
      </w:r>
      <w:r w:rsidR="00BF0461">
        <w:rPr>
          <w:rFonts w:asciiTheme="minorHAnsi" w:hAnsiTheme="minorHAnsi" w:cstheme="minorHAnsi"/>
          <w:color w:val="554953"/>
          <w:sz w:val="22"/>
          <w:szCs w:val="22"/>
        </w:rPr>
        <w:t xml:space="preserve">also </w:t>
      </w:r>
      <w:r w:rsidRPr="00A63553">
        <w:rPr>
          <w:rFonts w:asciiTheme="minorHAnsi" w:hAnsiTheme="minorHAnsi" w:cstheme="minorHAnsi"/>
          <w:color w:val="554953"/>
          <w:sz w:val="22"/>
          <w:szCs w:val="22"/>
        </w:rPr>
        <w:t xml:space="preserve">into the heartlands of the Gentile world. </w:t>
      </w:r>
      <w:r w:rsidR="00BF0461">
        <w:rPr>
          <w:rFonts w:asciiTheme="minorHAnsi" w:hAnsiTheme="minorHAnsi" w:cstheme="minorHAnsi"/>
          <w:color w:val="554953"/>
          <w:sz w:val="22"/>
          <w:szCs w:val="22"/>
        </w:rPr>
        <w:tab/>
      </w:r>
      <w:r w:rsidRPr="00A63553">
        <w:rPr>
          <w:rFonts w:asciiTheme="minorHAnsi" w:hAnsiTheme="minorHAnsi" w:cstheme="minorHAnsi"/>
          <w:color w:val="554953"/>
          <w:sz w:val="22"/>
          <w:szCs w:val="22"/>
        </w:rPr>
        <w:t xml:space="preserve">In commenting on those who are healed, Luke separates the people suffering due to demon possession from those with other illnesses. </w:t>
      </w:r>
      <w:r w:rsidR="00BF0461">
        <w:rPr>
          <w:rFonts w:asciiTheme="minorHAnsi" w:hAnsiTheme="minorHAnsi" w:cstheme="minorHAnsi"/>
          <w:color w:val="554953"/>
          <w:sz w:val="22"/>
          <w:szCs w:val="22"/>
        </w:rPr>
        <w:t xml:space="preserve">It’s a statement that </w:t>
      </w:r>
      <w:r w:rsidRPr="00A63553">
        <w:rPr>
          <w:rFonts w:asciiTheme="minorHAnsi" w:hAnsiTheme="minorHAnsi" w:cstheme="minorHAnsi"/>
          <w:color w:val="554953"/>
          <w:sz w:val="22"/>
          <w:szCs w:val="22"/>
        </w:rPr>
        <w:t>points to the spiritual war</w:t>
      </w:r>
      <w:r w:rsidR="00BF0461">
        <w:rPr>
          <w:rFonts w:asciiTheme="minorHAnsi" w:hAnsiTheme="minorHAnsi" w:cstheme="minorHAnsi"/>
          <w:color w:val="554953"/>
          <w:sz w:val="22"/>
          <w:szCs w:val="22"/>
        </w:rPr>
        <w:t>fare</w:t>
      </w:r>
      <w:r w:rsidRPr="00A63553">
        <w:rPr>
          <w:rFonts w:asciiTheme="minorHAnsi" w:hAnsiTheme="minorHAnsi" w:cstheme="minorHAnsi"/>
          <w:color w:val="554953"/>
          <w:sz w:val="22"/>
          <w:szCs w:val="22"/>
        </w:rPr>
        <w:t xml:space="preserve"> that was continuously raging </w:t>
      </w:r>
      <w:r w:rsidR="00BF0461">
        <w:rPr>
          <w:rFonts w:asciiTheme="minorHAnsi" w:hAnsiTheme="minorHAnsi" w:cstheme="minorHAnsi"/>
          <w:color w:val="554953"/>
          <w:sz w:val="22"/>
          <w:szCs w:val="22"/>
        </w:rPr>
        <w:t xml:space="preserve">around </w:t>
      </w:r>
      <w:r w:rsidRPr="00A63553">
        <w:rPr>
          <w:rFonts w:asciiTheme="minorHAnsi" w:hAnsiTheme="minorHAnsi" w:cstheme="minorHAnsi"/>
          <w:color w:val="554953"/>
          <w:sz w:val="22"/>
          <w:szCs w:val="22"/>
        </w:rPr>
        <w:t xml:space="preserve">Jesus. </w:t>
      </w:r>
      <w:r w:rsidR="00BF0461">
        <w:rPr>
          <w:rFonts w:asciiTheme="minorHAnsi" w:hAnsiTheme="minorHAnsi" w:cstheme="minorHAnsi"/>
          <w:color w:val="554953"/>
          <w:sz w:val="22"/>
          <w:szCs w:val="22"/>
        </w:rPr>
        <w:t xml:space="preserve">Everyone </w:t>
      </w:r>
      <w:r w:rsidRPr="00A63553">
        <w:rPr>
          <w:rFonts w:asciiTheme="minorHAnsi" w:hAnsiTheme="minorHAnsi" w:cstheme="minorHAnsi"/>
          <w:color w:val="554953"/>
          <w:sz w:val="22"/>
          <w:szCs w:val="22"/>
        </w:rPr>
        <w:t>suffering from this evil ingression on their lives are 'cured'. None are left to endure the consequences of being possessed by a demon. Jesus loves people and cares for them. </w:t>
      </w:r>
      <w:r w:rsidR="00BF0461">
        <w:rPr>
          <w:rFonts w:asciiTheme="minorHAnsi" w:hAnsiTheme="minorHAnsi" w:cstheme="minorHAnsi"/>
          <w:color w:val="554953"/>
          <w:sz w:val="22"/>
          <w:szCs w:val="22"/>
        </w:rPr>
        <w:t xml:space="preserve">We need to remind ourselves daily of the reality of his love for us, and use that knowledge to wage war on the unbelief that can often lay hold of our hearts when confronted with a specific command from God. </w:t>
      </w:r>
    </w:p>
    <w:p w14:paraId="505D900E" w14:textId="663487B1" w:rsidR="00A63553" w:rsidRPr="00BF0461" w:rsidRDefault="0081445B" w:rsidP="00BF0461">
      <w:pPr>
        <w:pStyle w:val="NormalWeb"/>
        <w:shd w:val="clear" w:color="auto" w:fill="FFFFFF"/>
        <w:spacing w:before="0" w:beforeAutospacing="0" w:after="0" w:afterAutospacing="0" w:line="276" w:lineRule="auto"/>
        <w:jc w:val="both"/>
        <w:rPr>
          <w:rFonts w:asciiTheme="minorHAnsi" w:hAnsiTheme="minorHAnsi" w:cstheme="minorHAnsi"/>
          <w:color w:val="554953"/>
          <w:sz w:val="22"/>
          <w:szCs w:val="22"/>
        </w:rPr>
      </w:pPr>
      <w:r w:rsidRPr="00A63553">
        <w:rPr>
          <w:rFonts w:asciiTheme="minorHAnsi" w:hAnsiTheme="minorHAnsi" w:cstheme="minorHAnsi"/>
          <w:color w:val="554953"/>
          <w:sz w:val="22"/>
          <w:szCs w:val="22"/>
        </w:rPr>
        <w:t> </w:t>
      </w:r>
      <w:r w:rsidR="00BF0461">
        <w:rPr>
          <w:rFonts w:asciiTheme="minorHAnsi" w:hAnsiTheme="minorHAnsi" w:cstheme="minorHAnsi"/>
          <w:sz w:val="22"/>
          <w:szCs w:val="22"/>
        </w:rPr>
        <w:tab/>
      </w:r>
      <w:r w:rsidR="00A63553" w:rsidRPr="00A63553">
        <w:rPr>
          <w:rFonts w:asciiTheme="minorHAnsi" w:hAnsiTheme="minorHAnsi" w:cstheme="minorHAnsi"/>
          <w:color w:val="554953"/>
          <w:sz w:val="22"/>
          <w:szCs w:val="22"/>
        </w:rPr>
        <w:t>While Matthew gives three chapters to this sermon, chapters 5, 6</w:t>
      </w:r>
      <w:r w:rsidR="00B86350">
        <w:rPr>
          <w:rFonts w:asciiTheme="minorHAnsi" w:hAnsiTheme="minorHAnsi" w:cstheme="minorHAnsi"/>
          <w:color w:val="554953"/>
          <w:sz w:val="22"/>
          <w:szCs w:val="22"/>
        </w:rPr>
        <w:t>,</w:t>
      </w:r>
      <w:r w:rsidR="00A63553" w:rsidRPr="00A63553">
        <w:rPr>
          <w:rFonts w:asciiTheme="minorHAnsi" w:hAnsiTheme="minorHAnsi" w:cstheme="minorHAnsi"/>
          <w:color w:val="554953"/>
          <w:sz w:val="22"/>
          <w:szCs w:val="22"/>
        </w:rPr>
        <w:t xml:space="preserve"> and 7, Luke is more concise, and we have his recording of it in this one chapter. Why is that the case? It is because of who they were writing to. Matthew was writing for Jews; Luke is writing </w:t>
      </w:r>
      <w:r w:rsidR="00BF0461">
        <w:rPr>
          <w:rFonts w:asciiTheme="minorHAnsi" w:hAnsiTheme="minorHAnsi" w:cstheme="minorHAnsi"/>
          <w:color w:val="554953"/>
          <w:sz w:val="22"/>
          <w:szCs w:val="22"/>
        </w:rPr>
        <w:t xml:space="preserve">to </w:t>
      </w:r>
      <w:r w:rsidR="00A63553" w:rsidRPr="00A63553">
        <w:rPr>
          <w:rFonts w:asciiTheme="minorHAnsi" w:hAnsiTheme="minorHAnsi" w:cstheme="minorHAnsi"/>
          <w:color w:val="554953"/>
          <w:sz w:val="22"/>
          <w:szCs w:val="22"/>
        </w:rPr>
        <w:t xml:space="preserve">the gentile Theophilus and doesn't feel the need to include everything he sees as relating to the Jews. Does that mean that we have the full sermon in Matthew? No, we have what Matthew recorded. Does that not mean then that we are missing some precious truth? No, we have what God enabled Matthew to remember as he was carried along by the Holy Spirit when writing. We have in </w:t>
      </w:r>
      <w:r w:rsidR="00BF0461">
        <w:rPr>
          <w:rFonts w:asciiTheme="minorHAnsi" w:hAnsiTheme="minorHAnsi" w:cstheme="minorHAnsi"/>
          <w:color w:val="554953"/>
          <w:sz w:val="22"/>
          <w:szCs w:val="22"/>
        </w:rPr>
        <w:t xml:space="preserve">both </w:t>
      </w:r>
      <w:r w:rsidR="00A63553" w:rsidRPr="00A63553">
        <w:rPr>
          <w:rFonts w:asciiTheme="minorHAnsi" w:hAnsiTheme="minorHAnsi" w:cstheme="minorHAnsi"/>
          <w:color w:val="554953"/>
          <w:sz w:val="22"/>
          <w:szCs w:val="22"/>
        </w:rPr>
        <w:t>Matthew and Luke what God wants us to have. A</w:t>
      </w:r>
      <w:r w:rsidR="00BF0461">
        <w:rPr>
          <w:rFonts w:asciiTheme="minorHAnsi" w:hAnsiTheme="minorHAnsi" w:cstheme="minorHAnsi"/>
          <w:color w:val="554953"/>
          <w:sz w:val="22"/>
          <w:szCs w:val="22"/>
        </w:rPr>
        <w:t xml:space="preserve">s </w:t>
      </w:r>
      <w:r w:rsidR="00B86350">
        <w:rPr>
          <w:rFonts w:asciiTheme="minorHAnsi" w:hAnsiTheme="minorHAnsi" w:cstheme="minorHAnsi"/>
          <w:color w:val="554953"/>
          <w:sz w:val="22"/>
          <w:szCs w:val="22"/>
        </w:rPr>
        <w:t>a</w:t>
      </w:r>
      <w:r w:rsidR="00A63553" w:rsidRPr="00A63553">
        <w:rPr>
          <w:rFonts w:asciiTheme="minorHAnsi" w:hAnsiTheme="minorHAnsi" w:cstheme="minorHAnsi"/>
          <w:color w:val="554953"/>
          <w:sz w:val="22"/>
          <w:szCs w:val="22"/>
        </w:rPr>
        <w:t xml:space="preserve"> note – Mark doe</w:t>
      </w:r>
      <w:r w:rsidR="00BF0461">
        <w:rPr>
          <w:rFonts w:asciiTheme="minorHAnsi" w:hAnsiTheme="minorHAnsi" w:cstheme="minorHAnsi"/>
          <w:color w:val="554953"/>
          <w:sz w:val="22"/>
          <w:szCs w:val="22"/>
        </w:rPr>
        <w:t>s</w:t>
      </w:r>
      <w:r w:rsidR="00A63553" w:rsidRPr="00A63553">
        <w:rPr>
          <w:rFonts w:asciiTheme="minorHAnsi" w:hAnsiTheme="minorHAnsi" w:cstheme="minorHAnsi"/>
          <w:color w:val="554953"/>
          <w:sz w:val="22"/>
          <w:szCs w:val="22"/>
        </w:rPr>
        <w:t xml:space="preserve"> not include any specific account of this sermon, although he does have elements of the teaching in his gospel.  </w:t>
      </w:r>
    </w:p>
    <w:p w14:paraId="7B419137" w14:textId="065074DD" w:rsidR="00BF0461" w:rsidRDefault="00BF0461" w:rsidP="006C7F48">
      <w:pPr>
        <w:pStyle w:val="NormalWeb"/>
        <w:shd w:val="clear" w:color="auto" w:fill="FFFFFF"/>
        <w:spacing w:before="0" w:beforeAutospacing="0" w:after="0" w:afterAutospacing="0"/>
        <w:jc w:val="center"/>
        <w:rPr>
          <w:rFonts w:asciiTheme="minorHAnsi" w:hAnsiTheme="minorHAnsi" w:cstheme="minorHAnsi"/>
          <w:i/>
          <w:iCs/>
          <w:color w:val="554953"/>
          <w:sz w:val="22"/>
          <w:szCs w:val="22"/>
        </w:rPr>
      </w:pPr>
      <w:r>
        <w:rPr>
          <w:rFonts w:asciiTheme="minorHAnsi" w:hAnsiTheme="minorHAnsi" w:cstheme="minorHAnsi"/>
          <w:b/>
          <w:bCs/>
          <w:sz w:val="22"/>
          <w:szCs w:val="22"/>
        </w:rPr>
        <w:lastRenderedPageBreak/>
        <w:t>Friday</w:t>
      </w:r>
      <w:r w:rsidRPr="00653208">
        <w:rPr>
          <w:rFonts w:asciiTheme="minorHAnsi" w:hAnsiTheme="minorHAnsi" w:cstheme="minorHAnsi"/>
          <w:b/>
          <w:bCs/>
          <w:sz w:val="22"/>
          <w:szCs w:val="22"/>
        </w:rPr>
        <w:t xml:space="preserve"> - </w:t>
      </w:r>
      <w:r w:rsidRPr="00A63553">
        <w:rPr>
          <w:rFonts w:asciiTheme="minorHAnsi" w:hAnsiTheme="minorHAnsi" w:cstheme="minorHAnsi"/>
          <w:b/>
          <w:bCs/>
          <w:color w:val="434343"/>
          <w:sz w:val="22"/>
          <w:szCs w:val="22"/>
        </w:rPr>
        <w:t>Luke 6:</w:t>
      </w:r>
      <w:r>
        <w:rPr>
          <w:rFonts w:asciiTheme="minorHAnsi" w:hAnsiTheme="minorHAnsi" w:cstheme="minorHAnsi"/>
          <w:b/>
          <w:bCs/>
          <w:color w:val="434343"/>
          <w:sz w:val="22"/>
          <w:szCs w:val="22"/>
        </w:rPr>
        <w:t>20</w:t>
      </w:r>
      <w:r w:rsidRPr="00A63553">
        <w:rPr>
          <w:rFonts w:asciiTheme="minorHAnsi" w:hAnsiTheme="minorHAnsi" w:cstheme="minorHAnsi"/>
          <w:b/>
          <w:bCs/>
          <w:color w:val="434343"/>
          <w:sz w:val="22"/>
          <w:szCs w:val="22"/>
        </w:rPr>
        <w:t>-23</w:t>
      </w:r>
      <w:r w:rsidR="00C7248A">
        <w:rPr>
          <w:rFonts w:asciiTheme="minorHAnsi" w:hAnsiTheme="minorHAnsi" w:cstheme="minorHAnsi"/>
          <w:b/>
          <w:bCs/>
          <w:color w:val="434343"/>
          <w:sz w:val="22"/>
          <w:szCs w:val="22"/>
        </w:rPr>
        <w:t xml:space="preserve"> - Blessed</w:t>
      </w:r>
    </w:p>
    <w:p w14:paraId="0AF9BDB3" w14:textId="77777777" w:rsidR="00C7248A" w:rsidRDefault="00C7248A" w:rsidP="00BF0461">
      <w:pPr>
        <w:pStyle w:val="NormalWeb"/>
        <w:shd w:val="clear" w:color="auto" w:fill="FFFFFF"/>
        <w:spacing w:before="0" w:beforeAutospacing="0" w:after="0" w:afterAutospacing="0"/>
        <w:jc w:val="both"/>
        <w:rPr>
          <w:rFonts w:asciiTheme="minorHAnsi" w:hAnsiTheme="minorHAnsi" w:cstheme="minorHAnsi"/>
          <w:color w:val="554953"/>
          <w:sz w:val="22"/>
          <w:szCs w:val="22"/>
        </w:rPr>
      </w:pPr>
    </w:p>
    <w:p w14:paraId="5F3027C7" w14:textId="7EBBF02C" w:rsidR="00A63553" w:rsidRPr="00A63553" w:rsidRDefault="00A63553" w:rsidP="00BF0461">
      <w:pPr>
        <w:pStyle w:val="NormalWeb"/>
        <w:shd w:val="clear" w:color="auto" w:fill="FFFFFF"/>
        <w:spacing w:before="0" w:beforeAutospacing="0" w:after="0" w:afterAutospacing="0"/>
        <w:jc w:val="both"/>
        <w:rPr>
          <w:rFonts w:asciiTheme="minorHAnsi" w:hAnsiTheme="minorHAnsi" w:cstheme="minorHAnsi"/>
          <w:sz w:val="22"/>
          <w:szCs w:val="22"/>
        </w:rPr>
      </w:pPr>
      <w:r w:rsidRPr="00A63553">
        <w:rPr>
          <w:rFonts w:asciiTheme="minorHAnsi" w:hAnsiTheme="minorHAnsi" w:cstheme="minorHAnsi"/>
          <w:color w:val="554953"/>
          <w:sz w:val="22"/>
          <w:szCs w:val="22"/>
        </w:rPr>
        <w:t xml:space="preserve">Many </w:t>
      </w:r>
      <w:r w:rsidR="00BF0461">
        <w:rPr>
          <w:rFonts w:asciiTheme="minorHAnsi" w:hAnsiTheme="minorHAnsi" w:cstheme="minorHAnsi"/>
          <w:color w:val="554953"/>
          <w:sz w:val="22"/>
          <w:szCs w:val="22"/>
        </w:rPr>
        <w:t xml:space="preserve">people read these verses and see them as an </w:t>
      </w:r>
      <w:r w:rsidRPr="00A63553">
        <w:rPr>
          <w:rFonts w:asciiTheme="minorHAnsi" w:hAnsiTheme="minorHAnsi" w:cstheme="minorHAnsi"/>
          <w:color w:val="554953"/>
          <w:sz w:val="22"/>
          <w:szCs w:val="22"/>
        </w:rPr>
        <w:t xml:space="preserve">exposition of the Law. They </w:t>
      </w:r>
      <w:r w:rsidR="00BF0461">
        <w:rPr>
          <w:rFonts w:asciiTheme="minorHAnsi" w:hAnsiTheme="minorHAnsi" w:cstheme="minorHAnsi"/>
          <w:color w:val="554953"/>
          <w:sz w:val="22"/>
          <w:szCs w:val="22"/>
        </w:rPr>
        <w:t>understand</w:t>
      </w:r>
      <w:r w:rsidRPr="00A63553">
        <w:rPr>
          <w:rFonts w:asciiTheme="minorHAnsi" w:hAnsiTheme="minorHAnsi" w:cstheme="minorHAnsi"/>
          <w:color w:val="554953"/>
          <w:sz w:val="22"/>
          <w:szCs w:val="22"/>
        </w:rPr>
        <w:t xml:space="preserve"> it as Jesus correcting the legal interpretation of the Jewish rabbis. </w:t>
      </w:r>
      <w:r w:rsidR="00BF0461">
        <w:rPr>
          <w:rFonts w:asciiTheme="minorHAnsi" w:hAnsiTheme="minorHAnsi" w:cstheme="minorHAnsi"/>
          <w:color w:val="554953"/>
          <w:sz w:val="22"/>
          <w:szCs w:val="22"/>
        </w:rPr>
        <w:t>From that</w:t>
      </w:r>
      <w:r w:rsidRPr="00A63553">
        <w:rPr>
          <w:rFonts w:asciiTheme="minorHAnsi" w:hAnsiTheme="minorHAnsi" w:cstheme="minorHAnsi"/>
          <w:color w:val="554953"/>
          <w:sz w:val="22"/>
          <w:szCs w:val="22"/>
        </w:rPr>
        <w:t xml:space="preserve"> the </w:t>
      </w:r>
      <w:r w:rsidR="00BF0461">
        <w:rPr>
          <w:rFonts w:asciiTheme="minorHAnsi" w:hAnsiTheme="minorHAnsi" w:cstheme="minorHAnsi"/>
          <w:color w:val="554953"/>
          <w:sz w:val="22"/>
          <w:szCs w:val="22"/>
        </w:rPr>
        <w:t xml:space="preserve">argument is made </w:t>
      </w:r>
      <w:r w:rsidR="00BF0461" w:rsidRPr="00A63553">
        <w:rPr>
          <w:rFonts w:asciiTheme="minorHAnsi" w:hAnsiTheme="minorHAnsi" w:cstheme="minorHAnsi"/>
          <w:color w:val="554953"/>
          <w:sz w:val="22"/>
          <w:szCs w:val="22"/>
        </w:rPr>
        <w:t>that</w:t>
      </w:r>
      <w:r w:rsidRPr="00A63553">
        <w:rPr>
          <w:rFonts w:asciiTheme="minorHAnsi" w:hAnsiTheme="minorHAnsi" w:cstheme="minorHAnsi"/>
          <w:color w:val="554953"/>
          <w:sz w:val="22"/>
          <w:szCs w:val="22"/>
        </w:rPr>
        <w:t xml:space="preserve"> Jesus is presenting a new ethical standard, one that, if adhered to, will provide the way to eternal life. </w:t>
      </w:r>
      <w:r w:rsidR="00BF0461">
        <w:rPr>
          <w:rFonts w:asciiTheme="minorHAnsi" w:hAnsiTheme="minorHAnsi" w:cstheme="minorHAnsi"/>
          <w:color w:val="554953"/>
          <w:sz w:val="22"/>
          <w:szCs w:val="22"/>
        </w:rPr>
        <w:t xml:space="preserve">It’s the type of thinking that underpins much of what is presented as ‘Christianity’ today. But that’s not what we have here. </w:t>
      </w:r>
      <w:r w:rsidRPr="00A63553">
        <w:rPr>
          <w:rFonts w:asciiTheme="minorHAnsi" w:hAnsiTheme="minorHAnsi" w:cstheme="minorHAnsi"/>
          <w:color w:val="554953"/>
          <w:sz w:val="22"/>
          <w:szCs w:val="22"/>
        </w:rPr>
        <w:t>Jesus is not offering an updated, new covenant, way of works-righteousness salvation. And he is not doing so for two reasons. First, there was no old covenant</w:t>
      </w:r>
      <w:r w:rsidR="00E458FD">
        <w:rPr>
          <w:rFonts w:asciiTheme="minorHAnsi" w:hAnsiTheme="minorHAnsi" w:cstheme="minorHAnsi"/>
          <w:color w:val="554953"/>
          <w:sz w:val="22"/>
          <w:szCs w:val="22"/>
        </w:rPr>
        <w:t>,</w:t>
      </w:r>
      <w:r w:rsidRPr="00A63553">
        <w:rPr>
          <w:rFonts w:asciiTheme="minorHAnsi" w:hAnsiTheme="minorHAnsi" w:cstheme="minorHAnsi"/>
          <w:color w:val="554953"/>
          <w:sz w:val="22"/>
          <w:szCs w:val="22"/>
        </w:rPr>
        <w:t xml:space="preserve"> works-righteousness way of salvation, "Abraham believed God, and it was counted to him as righteousness." Galatians 3:6. Second, Jesus came to provide</w:t>
      </w:r>
      <w:r w:rsidR="00BF0461">
        <w:rPr>
          <w:rFonts w:asciiTheme="minorHAnsi" w:hAnsiTheme="minorHAnsi" w:cstheme="minorHAnsi"/>
          <w:color w:val="554953"/>
          <w:sz w:val="22"/>
          <w:szCs w:val="22"/>
        </w:rPr>
        <w:t xml:space="preserve"> the</w:t>
      </w:r>
      <w:r w:rsidRPr="00A63553">
        <w:rPr>
          <w:rFonts w:asciiTheme="minorHAnsi" w:hAnsiTheme="minorHAnsi" w:cstheme="minorHAnsi"/>
          <w:color w:val="554953"/>
          <w:sz w:val="22"/>
          <w:szCs w:val="22"/>
        </w:rPr>
        <w:t xml:space="preserve"> one </w:t>
      </w:r>
      <w:r w:rsidR="00BF0461">
        <w:rPr>
          <w:rFonts w:asciiTheme="minorHAnsi" w:hAnsiTheme="minorHAnsi" w:cstheme="minorHAnsi"/>
          <w:color w:val="554953"/>
          <w:sz w:val="22"/>
          <w:szCs w:val="22"/>
        </w:rPr>
        <w:t xml:space="preserve">and only </w:t>
      </w:r>
      <w:r w:rsidRPr="00A63553">
        <w:rPr>
          <w:rFonts w:asciiTheme="minorHAnsi" w:hAnsiTheme="minorHAnsi" w:cstheme="minorHAnsi"/>
          <w:color w:val="554953"/>
          <w:sz w:val="22"/>
          <w:szCs w:val="22"/>
        </w:rPr>
        <w:t>way of salvation, and it wasn't through getting spiritually dead men to do what they could</w:t>
      </w:r>
      <w:r w:rsidR="00BF0461">
        <w:rPr>
          <w:rFonts w:asciiTheme="minorHAnsi" w:hAnsiTheme="minorHAnsi" w:cstheme="minorHAnsi"/>
          <w:color w:val="554953"/>
          <w:sz w:val="22"/>
          <w:szCs w:val="22"/>
        </w:rPr>
        <w:t>n’</w:t>
      </w:r>
      <w:r w:rsidRPr="00A63553">
        <w:rPr>
          <w:rFonts w:asciiTheme="minorHAnsi" w:hAnsiTheme="minorHAnsi" w:cstheme="minorHAnsi"/>
          <w:color w:val="554953"/>
          <w:sz w:val="22"/>
          <w:szCs w:val="22"/>
        </w:rPr>
        <w:t>t do; it was by offering up his own life as a</w:t>
      </w:r>
      <w:r w:rsidR="00BF0461">
        <w:rPr>
          <w:rFonts w:asciiTheme="minorHAnsi" w:hAnsiTheme="minorHAnsi" w:cstheme="minorHAnsi"/>
          <w:color w:val="554953"/>
          <w:sz w:val="22"/>
          <w:szCs w:val="22"/>
        </w:rPr>
        <w:t xml:space="preserve"> substitutionary </w:t>
      </w:r>
      <w:r w:rsidRPr="00A63553">
        <w:rPr>
          <w:rFonts w:asciiTheme="minorHAnsi" w:hAnsiTheme="minorHAnsi" w:cstheme="minorHAnsi"/>
          <w:color w:val="554953"/>
          <w:sz w:val="22"/>
          <w:szCs w:val="22"/>
        </w:rPr>
        <w:t>atonement sacrifice for sin. </w:t>
      </w:r>
    </w:p>
    <w:p w14:paraId="7187CE2F" w14:textId="43820781" w:rsidR="00A63553" w:rsidRPr="00A63553" w:rsidRDefault="00A63553" w:rsidP="00BF0461">
      <w:pPr>
        <w:pStyle w:val="NormalWeb"/>
        <w:shd w:val="clear" w:color="auto" w:fill="FFFFFF"/>
        <w:spacing w:before="0" w:beforeAutospacing="0" w:after="0" w:afterAutospacing="0"/>
        <w:jc w:val="both"/>
        <w:rPr>
          <w:rFonts w:asciiTheme="minorHAnsi" w:hAnsiTheme="minorHAnsi" w:cstheme="minorHAnsi"/>
          <w:sz w:val="22"/>
          <w:szCs w:val="22"/>
        </w:rPr>
      </w:pPr>
      <w:r w:rsidRPr="00A63553">
        <w:rPr>
          <w:rFonts w:asciiTheme="minorHAnsi" w:hAnsiTheme="minorHAnsi" w:cstheme="minorHAnsi"/>
          <w:color w:val="554953"/>
          <w:sz w:val="22"/>
          <w:szCs w:val="22"/>
        </w:rPr>
        <w:t> </w:t>
      </w:r>
      <w:r w:rsidR="00BF0461">
        <w:rPr>
          <w:rFonts w:asciiTheme="minorHAnsi" w:hAnsiTheme="minorHAnsi" w:cstheme="minorHAnsi"/>
          <w:sz w:val="22"/>
          <w:szCs w:val="22"/>
        </w:rPr>
        <w:tab/>
      </w:r>
      <w:r w:rsidR="00BF0461" w:rsidRPr="00E458FD">
        <w:rPr>
          <w:rFonts w:asciiTheme="minorHAnsi" w:hAnsiTheme="minorHAnsi" w:cstheme="minorHAnsi"/>
          <w:i/>
          <w:iCs/>
          <w:color w:val="554953"/>
          <w:sz w:val="22"/>
          <w:szCs w:val="22"/>
        </w:rPr>
        <w:t>V20</w:t>
      </w:r>
      <w:r w:rsidR="00BF0461">
        <w:rPr>
          <w:rFonts w:asciiTheme="minorHAnsi" w:hAnsiTheme="minorHAnsi" w:cstheme="minorHAnsi"/>
          <w:color w:val="554953"/>
          <w:sz w:val="22"/>
          <w:szCs w:val="22"/>
        </w:rPr>
        <w:t xml:space="preserve"> </w:t>
      </w:r>
      <w:r w:rsidRPr="00A63553">
        <w:rPr>
          <w:rFonts w:asciiTheme="minorHAnsi" w:hAnsiTheme="minorHAnsi" w:cstheme="minorHAnsi"/>
          <w:color w:val="554953"/>
          <w:sz w:val="22"/>
          <w:szCs w:val="22"/>
        </w:rPr>
        <w:t>The comment by Luke about Jesus lifting his eyes</w:t>
      </w:r>
      <w:r w:rsidR="00BF0461">
        <w:rPr>
          <w:rFonts w:asciiTheme="minorHAnsi" w:hAnsiTheme="minorHAnsi" w:cstheme="minorHAnsi"/>
          <w:color w:val="554953"/>
          <w:sz w:val="22"/>
          <w:szCs w:val="22"/>
        </w:rPr>
        <w:t xml:space="preserve"> shows </w:t>
      </w:r>
      <w:r w:rsidRPr="00A63553">
        <w:rPr>
          <w:rFonts w:asciiTheme="minorHAnsi" w:hAnsiTheme="minorHAnsi" w:cstheme="minorHAnsi"/>
          <w:color w:val="554953"/>
          <w:sz w:val="22"/>
          <w:szCs w:val="22"/>
        </w:rPr>
        <w:t xml:space="preserve">Jesus' pastoral care for those he is speaking to. </w:t>
      </w:r>
      <w:r w:rsidR="00BF0461">
        <w:rPr>
          <w:rFonts w:asciiTheme="minorHAnsi" w:hAnsiTheme="minorHAnsi" w:cstheme="minorHAnsi"/>
          <w:color w:val="554953"/>
          <w:sz w:val="22"/>
          <w:szCs w:val="22"/>
        </w:rPr>
        <w:t xml:space="preserve">He </w:t>
      </w:r>
      <w:r w:rsidRPr="00A63553">
        <w:rPr>
          <w:rFonts w:asciiTheme="minorHAnsi" w:hAnsiTheme="minorHAnsi" w:cstheme="minorHAnsi"/>
          <w:color w:val="554953"/>
          <w:sz w:val="22"/>
          <w:szCs w:val="22"/>
        </w:rPr>
        <w:t>look</w:t>
      </w:r>
      <w:r w:rsidR="00BF0461">
        <w:rPr>
          <w:rFonts w:asciiTheme="minorHAnsi" w:hAnsiTheme="minorHAnsi" w:cstheme="minorHAnsi"/>
          <w:color w:val="554953"/>
          <w:sz w:val="22"/>
          <w:szCs w:val="22"/>
        </w:rPr>
        <w:t>s at them to engage with them</w:t>
      </w:r>
      <w:r w:rsidRPr="00A63553">
        <w:rPr>
          <w:rFonts w:asciiTheme="minorHAnsi" w:hAnsiTheme="minorHAnsi" w:cstheme="minorHAnsi"/>
          <w:color w:val="554953"/>
          <w:sz w:val="22"/>
          <w:szCs w:val="22"/>
        </w:rPr>
        <w:t>. </w:t>
      </w:r>
    </w:p>
    <w:p w14:paraId="03003AD2" w14:textId="3B98ED45" w:rsidR="00A63553" w:rsidRPr="00A63553" w:rsidRDefault="00BF0461" w:rsidP="00BF0461">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color w:val="554953"/>
          <w:sz w:val="22"/>
          <w:szCs w:val="22"/>
        </w:rPr>
        <w:tab/>
        <w:t xml:space="preserve">It’s interesting that </w:t>
      </w:r>
      <w:r w:rsidR="00A63553" w:rsidRPr="00A63553">
        <w:rPr>
          <w:rFonts w:asciiTheme="minorHAnsi" w:hAnsiTheme="minorHAnsi" w:cstheme="minorHAnsi"/>
          <w:color w:val="554953"/>
          <w:sz w:val="22"/>
          <w:szCs w:val="22"/>
        </w:rPr>
        <w:t>Luke draws out just four of the eight statements which Matthew records Jesus making.</w:t>
      </w:r>
    </w:p>
    <w:p w14:paraId="3ADD3F7E" w14:textId="01B30521" w:rsidR="00A63553" w:rsidRPr="00A63553" w:rsidRDefault="00A63553" w:rsidP="00BF0461">
      <w:pPr>
        <w:pStyle w:val="NormalWeb"/>
        <w:shd w:val="clear" w:color="auto" w:fill="FFFFFF"/>
        <w:spacing w:before="0" w:beforeAutospacing="0" w:after="0" w:afterAutospacing="0"/>
        <w:jc w:val="both"/>
        <w:rPr>
          <w:rFonts w:asciiTheme="minorHAnsi" w:hAnsiTheme="minorHAnsi" w:cstheme="minorHAnsi"/>
          <w:sz w:val="22"/>
          <w:szCs w:val="22"/>
        </w:rPr>
      </w:pPr>
      <w:r w:rsidRPr="00A63553">
        <w:rPr>
          <w:rFonts w:asciiTheme="minorHAnsi" w:hAnsiTheme="minorHAnsi" w:cstheme="minorHAnsi"/>
          <w:color w:val="554953"/>
          <w:sz w:val="22"/>
          <w:szCs w:val="22"/>
        </w:rPr>
        <w:t>              </w:t>
      </w:r>
      <w:r w:rsidRPr="00BF0461">
        <w:rPr>
          <w:rFonts w:asciiTheme="minorHAnsi" w:hAnsiTheme="minorHAnsi" w:cstheme="minorHAnsi"/>
          <w:i/>
          <w:iCs/>
          <w:color w:val="554953"/>
          <w:sz w:val="22"/>
          <w:szCs w:val="22"/>
        </w:rPr>
        <w:t> Blessed are the poor</w:t>
      </w:r>
      <w:r w:rsidRPr="00A63553">
        <w:rPr>
          <w:rFonts w:asciiTheme="minorHAnsi" w:hAnsiTheme="minorHAnsi" w:cstheme="minorHAnsi"/>
          <w:color w:val="554953"/>
          <w:sz w:val="22"/>
          <w:szCs w:val="22"/>
        </w:rPr>
        <w:t xml:space="preserve"> – Jesus is speaking here of the position </w:t>
      </w:r>
      <w:r w:rsidR="00BF0461">
        <w:rPr>
          <w:rFonts w:asciiTheme="minorHAnsi" w:hAnsiTheme="minorHAnsi" w:cstheme="minorHAnsi"/>
          <w:color w:val="554953"/>
          <w:sz w:val="22"/>
          <w:szCs w:val="22"/>
        </w:rPr>
        <w:t xml:space="preserve">we are in when, </w:t>
      </w:r>
      <w:r w:rsidRPr="00A63553">
        <w:rPr>
          <w:rFonts w:asciiTheme="minorHAnsi" w:hAnsiTheme="minorHAnsi" w:cstheme="minorHAnsi"/>
          <w:color w:val="554953"/>
          <w:sz w:val="22"/>
          <w:szCs w:val="22"/>
        </w:rPr>
        <w:t xml:space="preserve">by God's grace, </w:t>
      </w:r>
      <w:r w:rsidR="00BF0461">
        <w:rPr>
          <w:rFonts w:asciiTheme="minorHAnsi" w:hAnsiTheme="minorHAnsi" w:cstheme="minorHAnsi"/>
          <w:color w:val="554953"/>
          <w:sz w:val="22"/>
          <w:szCs w:val="22"/>
        </w:rPr>
        <w:t xml:space="preserve">we </w:t>
      </w:r>
      <w:r w:rsidRPr="00A63553">
        <w:rPr>
          <w:rFonts w:asciiTheme="minorHAnsi" w:hAnsiTheme="minorHAnsi" w:cstheme="minorHAnsi"/>
          <w:color w:val="554953"/>
          <w:sz w:val="22"/>
          <w:szCs w:val="22"/>
        </w:rPr>
        <w:t xml:space="preserve">come to </w:t>
      </w:r>
      <w:r w:rsidR="00F8357E">
        <w:rPr>
          <w:rFonts w:asciiTheme="minorHAnsi" w:hAnsiTheme="minorHAnsi" w:cstheme="minorHAnsi"/>
          <w:color w:val="554953"/>
          <w:sz w:val="22"/>
          <w:szCs w:val="22"/>
        </w:rPr>
        <w:t xml:space="preserve">realise </w:t>
      </w:r>
      <w:r w:rsidR="00BF0461">
        <w:rPr>
          <w:rFonts w:asciiTheme="minorHAnsi" w:hAnsiTheme="minorHAnsi" w:cstheme="minorHAnsi"/>
          <w:color w:val="554953"/>
          <w:sz w:val="22"/>
          <w:szCs w:val="22"/>
        </w:rPr>
        <w:t xml:space="preserve">that we are </w:t>
      </w:r>
      <w:r w:rsidR="00F8357E" w:rsidRPr="00A63553">
        <w:rPr>
          <w:rFonts w:asciiTheme="minorHAnsi" w:hAnsiTheme="minorHAnsi" w:cstheme="minorHAnsi"/>
          <w:color w:val="554953"/>
          <w:sz w:val="22"/>
          <w:szCs w:val="22"/>
        </w:rPr>
        <w:t>sinners</w:t>
      </w:r>
      <w:r w:rsidR="00E458FD">
        <w:rPr>
          <w:rFonts w:asciiTheme="minorHAnsi" w:hAnsiTheme="minorHAnsi" w:cstheme="minorHAnsi"/>
          <w:color w:val="554953"/>
          <w:sz w:val="22"/>
          <w:szCs w:val="22"/>
        </w:rPr>
        <w:t>,</w:t>
      </w:r>
      <w:r w:rsidRPr="00A63553">
        <w:rPr>
          <w:rFonts w:asciiTheme="minorHAnsi" w:hAnsiTheme="minorHAnsi" w:cstheme="minorHAnsi"/>
          <w:color w:val="554953"/>
          <w:sz w:val="22"/>
          <w:szCs w:val="22"/>
        </w:rPr>
        <w:t xml:space="preserve"> dead in </w:t>
      </w:r>
      <w:r w:rsidR="00F8357E">
        <w:rPr>
          <w:rFonts w:asciiTheme="minorHAnsi" w:hAnsiTheme="minorHAnsi" w:cstheme="minorHAnsi"/>
          <w:color w:val="554953"/>
          <w:sz w:val="22"/>
          <w:szCs w:val="22"/>
        </w:rPr>
        <w:t xml:space="preserve">our </w:t>
      </w:r>
      <w:r w:rsidRPr="00A63553">
        <w:rPr>
          <w:rFonts w:asciiTheme="minorHAnsi" w:hAnsiTheme="minorHAnsi" w:cstheme="minorHAnsi"/>
          <w:color w:val="554953"/>
          <w:sz w:val="22"/>
          <w:szCs w:val="22"/>
        </w:rPr>
        <w:t xml:space="preserve">trespasses and sins. </w:t>
      </w:r>
      <w:r w:rsidR="00F8357E">
        <w:rPr>
          <w:rFonts w:asciiTheme="minorHAnsi" w:hAnsiTheme="minorHAnsi" w:cstheme="minorHAnsi"/>
          <w:color w:val="554953"/>
          <w:sz w:val="22"/>
          <w:szCs w:val="22"/>
        </w:rPr>
        <w:t xml:space="preserve">A </w:t>
      </w:r>
      <w:r w:rsidRPr="00A63553">
        <w:rPr>
          <w:rFonts w:asciiTheme="minorHAnsi" w:hAnsiTheme="minorHAnsi" w:cstheme="minorHAnsi"/>
          <w:color w:val="554953"/>
          <w:sz w:val="22"/>
          <w:szCs w:val="22"/>
        </w:rPr>
        <w:t xml:space="preserve">human being </w:t>
      </w:r>
      <w:r w:rsidR="00F8357E">
        <w:rPr>
          <w:rFonts w:asciiTheme="minorHAnsi" w:hAnsiTheme="minorHAnsi" w:cstheme="minorHAnsi"/>
          <w:color w:val="554953"/>
          <w:sz w:val="22"/>
          <w:szCs w:val="22"/>
        </w:rPr>
        <w:t xml:space="preserve">must </w:t>
      </w:r>
      <w:r w:rsidR="00F8357E" w:rsidRPr="00A63553">
        <w:rPr>
          <w:rFonts w:asciiTheme="minorHAnsi" w:hAnsiTheme="minorHAnsi" w:cstheme="minorHAnsi"/>
          <w:color w:val="554953"/>
          <w:sz w:val="22"/>
          <w:szCs w:val="22"/>
        </w:rPr>
        <w:t>realize</w:t>
      </w:r>
      <w:r w:rsidRPr="00A63553">
        <w:rPr>
          <w:rFonts w:asciiTheme="minorHAnsi" w:hAnsiTheme="minorHAnsi" w:cstheme="minorHAnsi"/>
          <w:color w:val="554953"/>
          <w:sz w:val="22"/>
          <w:szCs w:val="22"/>
        </w:rPr>
        <w:t xml:space="preserve"> the gravity of the destitution of their soul before God, </w:t>
      </w:r>
      <w:r w:rsidR="00F8357E">
        <w:rPr>
          <w:rFonts w:asciiTheme="minorHAnsi" w:hAnsiTheme="minorHAnsi" w:cstheme="minorHAnsi"/>
          <w:color w:val="554953"/>
          <w:sz w:val="22"/>
          <w:szCs w:val="22"/>
        </w:rPr>
        <w:t>before they can,</w:t>
      </w:r>
      <w:r w:rsidRPr="00A63553">
        <w:rPr>
          <w:rFonts w:asciiTheme="minorHAnsi" w:hAnsiTheme="minorHAnsi" w:cstheme="minorHAnsi"/>
          <w:color w:val="554953"/>
          <w:sz w:val="22"/>
          <w:szCs w:val="22"/>
        </w:rPr>
        <w:t xml:space="preserve"> by repentance and faith, receive Christ as their Saviour. This is the foundation stone upon which the Christian life is established in Christ. Without this poverty of spirit, which comes solely by way of God's grace, there can be no </w:t>
      </w:r>
      <w:r w:rsidR="00F8357E">
        <w:rPr>
          <w:rFonts w:asciiTheme="minorHAnsi" w:hAnsiTheme="minorHAnsi" w:cstheme="minorHAnsi"/>
          <w:color w:val="554953"/>
          <w:sz w:val="22"/>
          <w:szCs w:val="22"/>
        </w:rPr>
        <w:t xml:space="preserve">salvation and no resulting </w:t>
      </w:r>
      <w:r w:rsidRPr="00A63553">
        <w:rPr>
          <w:rFonts w:asciiTheme="minorHAnsi" w:hAnsiTheme="minorHAnsi" w:cstheme="minorHAnsi"/>
          <w:color w:val="554953"/>
          <w:sz w:val="22"/>
          <w:szCs w:val="22"/>
        </w:rPr>
        <w:t>entry into heaven.</w:t>
      </w:r>
    </w:p>
    <w:p w14:paraId="54D98DE6" w14:textId="4858F47C" w:rsidR="00A63553" w:rsidRPr="00A63553" w:rsidRDefault="00A63553" w:rsidP="00BF0461">
      <w:pPr>
        <w:pStyle w:val="NormalWeb"/>
        <w:shd w:val="clear" w:color="auto" w:fill="FFFFFF"/>
        <w:spacing w:before="0" w:beforeAutospacing="0" w:after="0" w:afterAutospacing="0"/>
        <w:jc w:val="both"/>
        <w:rPr>
          <w:rFonts w:asciiTheme="minorHAnsi" w:hAnsiTheme="minorHAnsi" w:cstheme="minorHAnsi"/>
          <w:sz w:val="22"/>
          <w:szCs w:val="22"/>
        </w:rPr>
      </w:pPr>
      <w:r w:rsidRPr="00A63553">
        <w:rPr>
          <w:rFonts w:asciiTheme="minorHAnsi" w:hAnsiTheme="minorHAnsi" w:cstheme="minorHAnsi"/>
          <w:color w:val="554953"/>
          <w:sz w:val="22"/>
          <w:szCs w:val="22"/>
        </w:rPr>
        <w:t>               </w:t>
      </w:r>
      <w:r w:rsidRPr="00BF0461">
        <w:rPr>
          <w:rFonts w:asciiTheme="minorHAnsi" w:hAnsiTheme="minorHAnsi" w:cstheme="minorHAnsi"/>
          <w:i/>
          <w:iCs/>
          <w:color w:val="554953"/>
          <w:sz w:val="22"/>
          <w:szCs w:val="22"/>
        </w:rPr>
        <w:t>Blessed are those who hunger</w:t>
      </w:r>
      <w:r w:rsidRPr="00A63553">
        <w:rPr>
          <w:rFonts w:asciiTheme="minorHAnsi" w:hAnsiTheme="minorHAnsi" w:cstheme="minorHAnsi"/>
          <w:color w:val="554953"/>
          <w:sz w:val="22"/>
          <w:szCs w:val="22"/>
        </w:rPr>
        <w:t xml:space="preserve"> – This</w:t>
      </w:r>
      <w:r w:rsidR="00F8357E">
        <w:rPr>
          <w:rFonts w:asciiTheme="minorHAnsi" w:hAnsiTheme="minorHAnsi" w:cstheme="minorHAnsi"/>
          <w:color w:val="554953"/>
          <w:sz w:val="22"/>
          <w:szCs w:val="22"/>
        </w:rPr>
        <w:t xml:space="preserve">, despite how many times it is suggested by politicians and others, has nothing to do </w:t>
      </w:r>
      <w:r w:rsidR="00E458FD">
        <w:rPr>
          <w:rFonts w:asciiTheme="minorHAnsi" w:hAnsiTheme="minorHAnsi" w:cstheme="minorHAnsi"/>
          <w:color w:val="554953"/>
          <w:sz w:val="22"/>
          <w:szCs w:val="22"/>
        </w:rPr>
        <w:t>with</w:t>
      </w:r>
      <w:r w:rsidRPr="00A63553">
        <w:rPr>
          <w:rFonts w:asciiTheme="minorHAnsi" w:hAnsiTheme="minorHAnsi" w:cstheme="minorHAnsi"/>
          <w:color w:val="554953"/>
          <w:sz w:val="22"/>
          <w:szCs w:val="22"/>
        </w:rPr>
        <w:t xml:space="preserve"> physical hunger</w:t>
      </w:r>
      <w:r w:rsidR="00F8357E">
        <w:rPr>
          <w:rFonts w:asciiTheme="minorHAnsi" w:hAnsiTheme="minorHAnsi" w:cstheme="minorHAnsi"/>
          <w:color w:val="554953"/>
          <w:sz w:val="22"/>
          <w:szCs w:val="22"/>
        </w:rPr>
        <w:t xml:space="preserve">. It’s about </w:t>
      </w:r>
      <w:r w:rsidRPr="00A63553">
        <w:rPr>
          <w:rFonts w:asciiTheme="minorHAnsi" w:hAnsiTheme="minorHAnsi" w:cstheme="minorHAnsi"/>
          <w:color w:val="554953"/>
          <w:sz w:val="22"/>
          <w:szCs w:val="22"/>
        </w:rPr>
        <w:t>spiritual craving</w:t>
      </w:r>
      <w:r w:rsidR="00E458FD">
        <w:rPr>
          <w:rFonts w:asciiTheme="minorHAnsi" w:hAnsiTheme="minorHAnsi" w:cstheme="minorHAnsi"/>
          <w:color w:val="554953"/>
          <w:sz w:val="22"/>
          <w:szCs w:val="22"/>
        </w:rPr>
        <w:t>;</w:t>
      </w:r>
      <w:r w:rsidR="00F8357E">
        <w:rPr>
          <w:rFonts w:asciiTheme="minorHAnsi" w:hAnsiTheme="minorHAnsi" w:cstheme="minorHAnsi"/>
          <w:color w:val="554953"/>
          <w:sz w:val="22"/>
          <w:szCs w:val="22"/>
        </w:rPr>
        <w:t xml:space="preserve"> </w:t>
      </w:r>
      <w:r w:rsidR="00E458FD">
        <w:rPr>
          <w:rFonts w:asciiTheme="minorHAnsi" w:hAnsiTheme="minorHAnsi" w:cstheme="minorHAnsi"/>
          <w:color w:val="554953"/>
          <w:sz w:val="22"/>
          <w:szCs w:val="22"/>
        </w:rPr>
        <w:t>a</w:t>
      </w:r>
      <w:r w:rsidR="00F8357E">
        <w:rPr>
          <w:rFonts w:asciiTheme="minorHAnsi" w:hAnsiTheme="minorHAnsi" w:cstheme="minorHAnsi"/>
          <w:color w:val="554953"/>
          <w:sz w:val="22"/>
          <w:szCs w:val="22"/>
        </w:rPr>
        <w:t xml:space="preserve">bout </w:t>
      </w:r>
      <w:r w:rsidRPr="00A63553">
        <w:rPr>
          <w:rFonts w:asciiTheme="minorHAnsi" w:hAnsiTheme="minorHAnsi" w:cstheme="minorHAnsi"/>
          <w:color w:val="554953"/>
          <w:sz w:val="22"/>
          <w:szCs w:val="22"/>
        </w:rPr>
        <w:t>an</w:t>
      </w:r>
      <w:r w:rsidR="00F8357E">
        <w:rPr>
          <w:rFonts w:asciiTheme="minorHAnsi" w:hAnsiTheme="minorHAnsi" w:cstheme="minorHAnsi"/>
          <w:color w:val="554953"/>
          <w:sz w:val="22"/>
          <w:szCs w:val="22"/>
        </w:rPr>
        <w:t xml:space="preserve"> </w:t>
      </w:r>
      <w:r w:rsidRPr="00A63553">
        <w:rPr>
          <w:rFonts w:asciiTheme="minorHAnsi" w:hAnsiTheme="minorHAnsi" w:cstheme="minorHAnsi"/>
          <w:color w:val="554953"/>
          <w:sz w:val="22"/>
          <w:szCs w:val="22"/>
        </w:rPr>
        <w:t xml:space="preserve">insatiable desire to own the righteousness which Christ alone can provide. </w:t>
      </w:r>
      <w:r w:rsidR="00F8357E">
        <w:rPr>
          <w:rFonts w:asciiTheme="minorHAnsi" w:hAnsiTheme="minorHAnsi" w:cstheme="minorHAnsi"/>
          <w:color w:val="554953"/>
          <w:sz w:val="22"/>
          <w:szCs w:val="22"/>
        </w:rPr>
        <w:t xml:space="preserve">It’s a clear sign of </w:t>
      </w:r>
      <w:r w:rsidRPr="00A63553">
        <w:rPr>
          <w:rFonts w:asciiTheme="minorHAnsi" w:hAnsiTheme="minorHAnsi" w:cstheme="minorHAnsi"/>
          <w:color w:val="554953"/>
          <w:sz w:val="22"/>
          <w:szCs w:val="22"/>
        </w:rPr>
        <w:t xml:space="preserve">new life in Christ. </w:t>
      </w:r>
    </w:p>
    <w:p w14:paraId="39258D8B" w14:textId="17A809D3" w:rsidR="00A63553" w:rsidRPr="00A63553" w:rsidRDefault="00A63553" w:rsidP="00BF0461">
      <w:pPr>
        <w:pStyle w:val="NormalWeb"/>
        <w:shd w:val="clear" w:color="auto" w:fill="FFFFFF"/>
        <w:spacing w:before="0" w:beforeAutospacing="0" w:after="0" w:afterAutospacing="0"/>
        <w:jc w:val="both"/>
        <w:rPr>
          <w:rFonts w:asciiTheme="minorHAnsi" w:hAnsiTheme="minorHAnsi" w:cstheme="minorHAnsi"/>
          <w:sz w:val="22"/>
          <w:szCs w:val="22"/>
        </w:rPr>
      </w:pPr>
      <w:r w:rsidRPr="00A63553">
        <w:rPr>
          <w:rFonts w:asciiTheme="minorHAnsi" w:hAnsiTheme="minorHAnsi" w:cstheme="minorHAnsi"/>
          <w:color w:val="554953"/>
          <w:sz w:val="22"/>
          <w:szCs w:val="22"/>
        </w:rPr>
        <w:t>               </w:t>
      </w:r>
      <w:r w:rsidRPr="00BF0461">
        <w:rPr>
          <w:rFonts w:asciiTheme="minorHAnsi" w:hAnsiTheme="minorHAnsi" w:cstheme="minorHAnsi"/>
          <w:i/>
          <w:iCs/>
          <w:color w:val="554953"/>
          <w:sz w:val="22"/>
          <w:szCs w:val="22"/>
        </w:rPr>
        <w:t>Blessed are you who weep now</w:t>
      </w:r>
      <w:r w:rsidRPr="00A63553">
        <w:rPr>
          <w:rFonts w:asciiTheme="minorHAnsi" w:hAnsiTheme="minorHAnsi" w:cstheme="minorHAnsi"/>
          <w:color w:val="554953"/>
          <w:sz w:val="22"/>
          <w:szCs w:val="22"/>
        </w:rPr>
        <w:t xml:space="preserve"> – This </w:t>
      </w:r>
      <w:r w:rsidR="00F8357E">
        <w:rPr>
          <w:rFonts w:asciiTheme="minorHAnsi" w:hAnsiTheme="minorHAnsi" w:cstheme="minorHAnsi"/>
          <w:color w:val="554953"/>
          <w:sz w:val="22"/>
          <w:szCs w:val="22"/>
        </w:rPr>
        <w:t xml:space="preserve">is not about being sad for the loss of a loved one. It </w:t>
      </w:r>
      <w:r w:rsidRPr="00A63553">
        <w:rPr>
          <w:rFonts w:asciiTheme="minorHAnsi" w:hAnsiTheme="minorHAnsi" w:cstheme="minorHAnsi"/>
          <w:color w:val="554953"/>
          <w:sz w:val="22"/>
          <w:szCs w:val="22"/>
        </w:rPr>
        <w:t xml:space="preserve">is </w:t>
      </w:r>
      <w:r w:rsidR="00F8357E">
        <w:rPr>
          <w:rFonts w:asciiTheme="minorHAnsi" w:hAnsiTheme="minorHAnsi" w:cstheme="minorHAnsi"/>
          <w:color w:val="554953"/>
          <w:sz w:val="22"/>
          <w:szCs w:val="22"/>
        </w:rPr>
        <w:t xml:space="preserve">about </w:t>
      </w:r>
      <w:r w:rsidRPr="00A63553">
        <w:rPr>
          <w:rFonts w:asciiTheme="minorHAnsi" w:hAnsiTheme="minorHAnsi" w:cstheme="minorHAnsi"/>
          <w:color w:val="554953"/>
          <w:sz w:val="22"/>
          <w:szCs w:val="22"/>
        </w:rPr>
        <w:t xml:space="preserve">weeping because of </w:t>
      </w:r>
      <w:r w:rsidR="00F8357E">
        <w:rPr>
          <w:rFonts w:asciiTheme="minorHAnsi" w:hAnsiTheme="minorHAnsi" w:cstheme="minorHAnsi"/>
          <w:color w:val="554953"/>
          <w:sz w:val="22"/>
          <w:szCs w:val="22"/>
        </w:rPr>
        <w:t xml:space="preserve">an awareness of one’s </w:t>
      </w:r>
      <w:r w:rsidRPr="00A63553">
        <w:rPr>
          <w:rFonts w:asciiTheme="minorHAnsi" w:hAnsiTheme="minorHAnsi" w:cstheme="minorHAnsi"/>
          <w:color w:val="554953"/>
          <w:sz w:val="22"/>
          <w:szCs w:val="22"/>
        </w:rPr>
        <w:t>sin. The Christian feels the hurt of their sin. This hurt is a feeling that comes from knowing that one has grieved God. It drives the individual</w:t>
      </w:r>
      <w:r w:rsidR="00F8357E">
        <w:rPr>
          <w:rFonts w:asciiTheme="minorHAnsi" w:hAnsiTheme="minorHAnsi" w:cstheme="minorHAnsi"/>
          <w:color w:val="554953"/>
          <w:sz w:val="22"/>
          <w:szCs w:val="22"/>
        </w:rPr>
        <w:t xml:space="preserve"> </w:t>
      </w:r>
      <w:r w:rsidR="00F8357E" w:rsidRPr="00A63553">
        <w:rPr>
          <w:rFonts w:asciiTheme="minorHAnsi" w:hAnsiTheme="minorHAnsi" w:cstheme="minorHAnsi"/>
          <w:color w:val="554953"/>
          <w:sz w:val="22"/>
          <w:szCs w:val="22"/>
        </w:rPr>
        <w:t>to seek forgiveness</w:t>
      </w:r>
      <w:r w:rsidR="00F8357E">
        <w:rPr>
          <w:rFonts w:asciiTheme="minorHAnsi" w:hAnsiTheme="minorHAnsi" w:cstheme="minorHAnsi"/>
          <w:color w:val="554953"/>
          <w:sz w:val="22"/>
          <w:szCs w:val="22"/>
        </w:rPr>
        <w:t xml:space="preserve"> </w:t>
      </w:r>
      <w:r w:rsidRPr="00A63553">
        <w:rPr>
          <w:rFonts w:asciiTheme="minorHAnsi" w:hAnsiTheme="minorHAnsi" w:cstheme="minorHAnsi"/>
          <w:color w:val="554953"/>
          <w:sz w:val="22"/>
          <w:szCs w:val="22"/>
        </w:rPr>
        <w:t xml:space="preserve">out of a desire to </w:t>
      </w:r>
      <w:r w:rsidR="00F8357E">
        <w:rPr>
          <w:rFonts w:asciiTheme="minorHAnsi" w:hAnsiTheme="minorHAnsi" w:cstheme="minorHAnsi"/>
          <w:color w:val="554953"/>
          <w:sz w:val="22"/>
          <w:szCs w:val="22"/>
        </w:rPr>
        <w:t xml:space="preserve">know a </w:t>
      </w:r>
      <w:r w:rsidRPr="00A63553">
        <w:rPr>
          <w:rFonts w:asciiTheme="minorHAnsi" w:hAnsiTheme="minorHAnsi" w:cstheme="minorHAnsi"/>
          <w:color w:val="554953"/>
          <w:sz w:val="22"/>
          <w:szCs w:val="22"/>
        </w:rPr>
        <w:t xml:space="preserve">daily sense of </w:t>
      </w:r>
      <w:r w:rsidR="00F8357E">
        <w:rPr>
          <w:rFonts w:asciiTheme="minorHAnsi" w:hAnsiTheme="minorHAnsi" w:cstheme="minorHAnsi"/>
          <w:color w:val="554953"/>
          <w:sz w:val="22"/>
          <w:szCs w:val="22"/>
        </w:rPr>
        <w:t xml:space="preserve">peace with </w:t>
      </w:r>
      <w:r w:rsidRPr="00A63553">
        <w:rPr>
          <w:rFonts w:asciiTheme="minorHAnsi" w:hAnsiTheme="minorHAnsi" w:cstheme="minorHAnsi"/>
          <w:color w:val="554953"/>
          <w:sz w:val="22"/>
          <w:szCs w:val="22"/>
        </w:rPr>
        <w:t>God. </w:t>
      </w:r>
    </w:p>
    <w:p w14:paraId="70B3D0EE" w14:textId="248D8FCA" w:rsidR="00A63553" w:rsidRPr="00A63553" w:rsidRDefault="00A63553" w:rsidP="00BF0461">
      <w:pPr>
        <w:pStyle w:val="NormalWeb"/>
        <w:shd w:val="clear" w:color="auto" w:fill="FFFFFF"/>
        <w:spacing w:before="0" w:beforeAutospacing="0" w:after="0" w:afterAutospacing="0"/>
        <w:jc w:val="both"/>
        <w:rPr>
          <w:rFonts w:asciiTheme="minorHAnsi" w:hAnsiTheme="minorHAnsi" w:cstheme="minorHAnsi"/>
          <w:sz w:val="22"/>
          <w:szCs w:val="22"/>
        </w:rPr>
      </w:pPr>
      <w:r w:rsidRPr="00A63553">
        <w:rPr>
          <w:rFonts w:asciiTheme="minorHAnsi" w:hAnsiTheme="minorHAnsi" w:cstheme="minorHAnsi"/>
          <w:color w:val="554953"/>
          <w:sz w:val="22"/>
          <w:szCs w:val="22"/>
        </w:rPr>
        <w:t>               </w:t>
      </w:r>
      <w:r w:rsidRPr="00BF0461">
        <w:rPr>
          <w:rFonts w:asciiTheme="minorHAnsi" w:hAnsiTheme="minorHAnsi" w:cstheme="minorHAnsi"/>
          <w:i/>
          <w:iCs/>
          <w:color w:val="554953"/>
          <w:sz w:val="22"/>
          <w:szCs w:val="22"/>
        </w:rPr>
        <w:t>Blessed are you when people hate you</w:t>
      </w:r>
      <w:r w:rsidRPr="00A63553">
        <w:rPr>
          <w:rFonts w:asciiTheme="minorHAnsi" w:hAnsiTheme="minorHAnsi" w:cstheme="minorHAnsi"/>
          <w:color w:val="554953"/>
          <w:sz w:val="22"/>
          <w:szCs w:val="22"/>
        </w:rPr>
        <w:t xml:space="preserve"> – The crucial part of this statement is the concluding words, “on account of the Son of Man!” Jesus isn't speaking of people's general dislike of</w:t>
      </w:r>
      <w:r w:rsidR="00F8357E">
        <w:rPr>
          <w:rFonts w:asciiTheme="minorHAnsi" w:hAnsiTheme="minorHAnsi" w:cstheme="minorHAnsi"/>
          <w:color w:val="554953"/>
          <w:sz w:val="22"/>
          <w:szCs w:val="22"/>
        </w:rPr>
        <w:t xml:space="preserve"> us as individuals</w:t>
      </w:r>
      <w:r w:rsidRPr="00A63553">
        <w:rPr>
          <w:rFonts w:asciiTheme="minorHAnsi" w:hAnsiTheme="minorHAnsi" w:cstheme="minorHAnsi"/>
          <w:color w:val="554953"/>
          <w:sz w:val="22"/>
          <w:szCs w:val="22"/>
        </w:rPr>
        <w:t xml:space="preserve">; it is that specific hatred </w:t>
      </w:r>
      <w:r w:rsidR="00F8357E">
        <w:rPr>
          <w:rFonts w:asciiTheme="minorHAnsi" w:hAnsiTheme="minorHAnsi" w:cstheme="minorHAnsi"/>
          <w:color w:val="554953"/>
          <w:sz w:val="22"/>
          <w:szCs w:val="22"/>
        </w:rPr>
        <w:t xml:space="preserve">that comes from </w:t>
      </w:r>
      <w:r w:rsidRPr="00A63553">
        <w:rPr>
          <w:rFonts w:asciiTheme="minorHAnsi" w:hAnsiTheme="minorHAnsi" w:cstheme="minorHAnsi"/>
          <w:color w:val="554953"/>
          <w:sz w:val="22"/>
          <w:szCs w:val="22"/>
        </w:rPr>
        <w:t>know</w:t>
      </w:r>
      <w:r w:rsidR="00F8357E">
        <w:rPr>
          <w:rFonts w:asciiTheme="minorHAnsi" w:hAnsiTheme="minorHAnsi" w:cstheme="minorHAnsi"/>
          <w:color w:val="554953"/>
          <w:sz w:val="22"/>
          <w:szCs w:val="22"/>
        </w:rPr>
        <w:t>ing,</w:t>
      </w:r>
      <w:r w:rsidRPr="00A63553">
        <w:rPr>
          <w:rFonts w:asciiTheme="minorHAnsi" w:hAnsiTheme="minorHAnsi" w:cstheme="minorHAnsi"/>
          <w:color w:val="554953"/>
          <w:sz w:val="22"/>
          <w:szCs w:val="22"/>
        </w:rPr>
        <w:t xml:space="preserve"> lov</w:t>
      </w:r>
      <w:r w:rsidR="00F8357E">
        <w:rPr>
          <w:rFonts w:asciiTheme="minorHAnsi" w:hAnsiTheme="minorHAnsi" w:cstheme="minorHAnsi"/>
          <w:color w:val="554953"/>
          <w:sz w:val="22"/>
          <w:szCs w:val="22"/>
        </w:rPr>
        <w:t>ing</w:t>
      </w:r>
      <w:r w:rsidR="00E458FD">
        <w:rPr>
          <w:rFonts w:asciiTheme="minorHAnsi" w:hAnsiTheme="minorHAnsi" w:cstheme="minorHAnsi"/>
          <w:color w:val="554953"/>
          <w:sz w:val="22"/>
          <w:szCs w:val="22"/>
        </w:rPr>
        <w:t>,</w:t>
      </w:r>
      <w:r w:rsidR="00F8357E">
        <w:rPr>
          <w:rFonts w:asciiTheme="minorHAnsi" w:hAnsiTheme="minorHAnsi" w:cstheme="minorHAnsi"/>
          <w:color w:val="554953"/>
          <w:sz w:val="22"/>
          <w:szCs w:val="22"/>
        </w:rPr>
        <w:t xml:space="preserve"> and obeying the Lord</w:t>
      </w:r>
      <w:r w:rsidRPr="00A63553">
        <w:rPr>
          <w:rFonts w:asciiTheme="minorHAnsi" w:hAnsiTheme="minorHAnsi" w:cstheme="minorHAnsi"/>
          <w:color w:val="554953"/>
          <w:sz w:val="22"/>
          <w:szCs w:val="22"/>
        </w:rPr>
        <w:t xml:space="preserve">. The point is that hatred, those ridiculing comments, and the exclusion, will not cause us to withdraw. Instead, by God's grace, we will </w:t>
      </w:r>
      <w:r w:rsidR="00F8357E">
        <w:rPr>
          <w:rFonts w:asciiTheme="minorHAnsi" w:hAnsiTheme="minorHAnsi" w:cstheme="minorHAnsi"/>
          <w:color w:val="554953"/>
          <w:sz w:val="22"/>
          <w:szCs w:val="22"/>
        </w:rPr>
        <w:t xml:space="preserve">stand our ground knowing that </w:t>
      </w:r>
      <w:r w:rsidRPr="00A63553">
        <w:rPr>
          <w:rFonts w:asciiTheme="minorHAnsi" w:hAnsiTheme="minorHAnsi" w:cstheme="minorHAnsi"/>
          <w:color w:val="554953"/>
          <w:sz w:val="22"/>
          <w:szCs w:val="22"/>
        </w:rPr>
        <w:t>we are privilege</w:t>
      </w:r>
      <w:r w:rsidR="00F8357E">
        <w:rPr>
          <w:rFonts w:asciiTheme="minorHAnsi" w:hAnsiTheme="minorHAnsi" w:cstheme="minorHAnsi"/>
          <w:color w:val="554953"/>
          <w:sz w:val="22"/>
          <w:szCs w:val="22"/>
        </w:rPr>
        <w:t>d</w:t>
      </w:r>
      <w:r w:rsidRPr="00A63553">
        <w:rPr>
          <w:rFonts w:asciiTheme="minorHAnsi" w:hAnsiTheme="minorHAnsi" w:cstheme="minorHAnsi"/>
          <w:color w:val="554953"/>
          <w:sz w:val="22"/>
          <w:szCs w:val="22"/>
        </w:rPr>
        <w:t xml:space="preserve"> </w:t>
      </w:r>
      <w:r w:rsidR="00F8357E">
        <w:rPr>
          <w:rFonts w:asciiTheme="minorHAnsi" w:hAnsiTheme="minorHAnsi" w:cstheme="minorHAnsi"/>
          <w:color w:val="554953"/>
          <w:sz w:val="22"/>
          <w:szCs w:val="22"/>
        </w:rPr>
        <w:t xml:space="preserve">to </w:t>
      </w:r>
      <w:r w:rsidRPr="00A63553">
        <w:rPr>
          <w:rFonts w:asciiTheme="minorHAnsi" w:hAnsiTheme="minorHAnsi" w:cstheme="minorHAnsi"/>
          <w:color w:val="554953"/>
          <w:sz w:val="22"/>
          <w:szCs w:val="22"/>
        </w:rPr>
        <w:t>suffer for his name's sake, and that our reward in heaven will be great.</w:t>
      </w:r>
    </w:p>
    <w:p w14:paraId="3D632695" w14:textId="77777777" w:rsidR="00A63553" w:rsidRPr="00A63553" w:rsidRDefault="00A63553" w:rsidP="00BF0461">
      <w:pPr>
        <w:pStyle w:val="NormalWeb"/>
        <w:shd w:val="clear" w:color="auto" w:fill="FFFFFF"/>
        <w:spacing w:before="0" w:beforeAutospacing="0" w:after="0" w:afterAutospacing="0"/>
        <w:jc w:val="both"/>
        <w:rPr>
          <w:rFonts w:asciiTheme="minorHAnsi" w:hAnsiTheme="minorHAnsi" w:cstheme="minorHAnsi"/>
          <w:sz w:val="22"/>
          <w:szCs w:val="22"/>
        </w:rPr>
      </w:pPr>
      <w:r w:rsidRPr="00A63553">
        <w:rPr>
          <w:rFonts w:asciiTheme="minorHAnsi" w:hAnsiTheme="minorHAnsi" w:cstheme="minorHAnsi"/>
          <w:color w:val="554953"/>
          <w:sz w:val="22"/>
          <w:szCs w:val="22"/>
        </w:rPr>
        <w:lastRenderedPageBreak/>
        <w:t> </w:t>
      </w:r>
    </w:p>
    <w:p w14:paraId="36500F89" w14:textId="23944AC9" w:rsidR="0054332C" w:rsidRPr="00A63553" w:rsidRDefault="0054332C">
      <w:pPr>
        <w:ind w:firstLine="340"/>
        <w:rPr>
          <w:rFonts w:asciiTheme="minorHAnsi" w:eastAsia="Candara" w:hAnsiTheme="minorHAnsi" w:cstheme="minorHAnsi"/>
          <w:b/>
          <w:sz w:val="22"/>
          <w:szCs w:val="22"/>
        </w:rPr>
      </w:pPr>
    </w:p>
    <w:p w14:paraId="52F31E3C" w14:textId="25880C0D" w:rsidR="0054332C" w:rsidRDefault="0054332C">
      <w:pPr>
        <w:spacing w:line="276" w:lineRule="auto"/>
        <w:ind w:left="0"/>
        <w:jc w:val="both"/>
        <w:rPr>
          <w:rFonts w:ascii="Candara" w:eastAsia="Candara" w:hAnsi="Candara" w:cs="Candara"/>
          <w:sz w:val="22"/>
          <w:szCs w:val="22"/>
        </w:rPr>
      </w:pPr>
    </w:p>
    <w:sectPr w:rsidR="0054332C" w:rsidSect="00C56BC6">
      <w:footerReference w:type="default" r:id="rId9"/>
      <w:pgSz w:w="7921" w:h="12242" w:orient="landscape" w:code="1"/>
      <w:pgMar w:top="505" w:right="403" w:bottom="505" w:left="403" w:header="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1E74" w14:textId="77777777" w:rsidR="001D14D6" w:rsidRDefault="001D14D6">
      <w:r>
        <w:separator/>
      </w:r>
    </w:p>
  </w:endnote>
  <w:endnote w:type="continuationSeparator" w:id="0">
    <w:p w14:paraId="609A657B" w14:textId="77777777" w:rsidR="001D14D6" w:rsidRDefault="001D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3EF" w14:textId="77777777" w:rsidR="0054332C" w:rsidRDefault="00A817A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C56BC6">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C4B6" w14:textId="77777777" w:rsidR="001D14D6" w:rsidRDefault="001D14D6">
      <w:r>
        <w:separator/>
      </w:r>
    </w:p>
  </w:footnote>
  <w:footnote w:type="continuationSeparator" w:id="0">
    <w:p w14:paraId="76980389" w14:textId="77777777" w:rsidR="001D14D6" w:rsidRDefault="001D1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2C"/>
    <w:rsid w:val="00005247"/>
    <w:rsid w:val="000108B3"/>
    <w:rsid w:val="00057527"/>
    <w:rsid w:val="000F2129"/>
    <w:rsid w:val="00114C9B"/>
    <w:rsid w:val="001D14D6"/>
    <w:rsid w:val="00287956"/>
    <w:rsid w:val="00441FAD"/>
    <w:rsid w:val="004B2A0C"/>
    <w:rsid w:val="0054332C"/>
    <w:rsid w:val="005F00FF"/>
    <w:rsid w:val="00650EB6"/>
    <w:rsid w:val="00653208"/>
    <w:rsid w:val="00665291"/>
    <w:rsid w:val="006C7F48"/>
    <w:rsid w:val="007776CA"/>
    <w:rsid w:val="007B73EF"/>
    <w:rsid w:val="0081445B"/>
    <w:rsid w:val="008D61D3"/>
    <w:rsid w:val="0093129C"/>
    <w:rsid w:val="009911E5"/>
    <w:rsid w:val="00A605F7"/>
    <w:rsid w:val="00A63553"/>
    <w:rsid w:val="00A817A8"/>
    <w:rsid w:val="00AB6E17"/>
    <w:rsid w:val="00B57AA4"/>
    <w:rsid w:val="00B76C1D"/>
    <w:rsid w:val="00B86350"/>
    <w:rsid w:val="00BF0461"/>
    <w:rsid w:val="00BF357A"/>
    <w:rsid w:val="00C56BC6"/>
    <w:rsid w:val="00C7248A"/>
    <w:rsid w:val="00D76A60"/>
    <w:rsid w:val="00E458FD"/>
    <w:rsid w:val="00F835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AAF6"/>
  <w15:docId w15:val="{BA79EBE7-6253-4A56-A189-FA9B27E8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semiHidden/>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5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iu4mdOeJKqrcdAA0yUdowCFUUg==">AMUW2mXaJ18OzkABv+mnV1YTjptxAipzm+W+a7TwgYv3V1HQlZwK/8rk3RobR5pAttuk1YUYdfI8+fXrlA1CCtzf3xxfCvy06uYkqTzIdjFaWX5bGyVwlLul675UvsSwXuD47s7hsJFBEsKo4xHbjsrwbgSe8VwAVtlJipQIDudvxOaFhlZ9A6x64bAQbawEecp71o0ylWSJAYlgaIId9GaofRaPipt17UvbGtIkJtaUQkpf8oExPhMT5wcFwM2pFYkyZgL6SxtyRga/d5N7kSxSANdGm6qa7vMwyTQyY8UJNBGdTaPihVHSTUKLhBqTl+NKkgH6ulhuDx/vYUIhouAiGn0hpUtXm6g0DlrdUmALYS6gXp/HVmtXhqoyXoRtv0srX2qARFz5TojEnvOuqUkFtwclTecZ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7</cp:revision>
  <cp:lastPrinted>2021-08-16T19:56:00Z</cp:lastPrinted>
  <dcterms:created xsi:type="dcterms:W3CDTF">2021-08-16T19:50:00Z</dcterms:created>
  <dcterms:modified xsi:type="dcterms:W3CDTF">2021-09-16T14:51:00Z</dcterms:modified>
</cp:coreProperties>
</file>