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82CC0" w14:textId="77777777" w:rsidR="00347CBC" w:rsidRDefault="00347CBC" w:rsidP="00347CBC">
      <w:pPr>
        <w:pStyle w:val="Subtitle"/>
        <w:rPr>
          <w:rFonts w:ascii="Abadi" w:eastAsia="Abadi" w:hAnsi="Abadi" w:cs="Abadi"/>
        </w:rPr>
      </w:pPr>
    </w:p>
    <w:p w14:paraId="56597154" w14:textId="77777777" w:rsidR="00347CBC" w:rsidRPr="0090320E" w:rsidRDefault="00347CBC" w:rsidP="00347CBC">
      <w:pPr>
        <w:pStyle w:val="NormalWeb"/>
        <w:jc w:val="center"/>
        <w:rPr>
          <w:rFonts w:ascii="Candara" w:hAnsi="Candara" w:cstheme="minorHAnsi"/>
          <w:color w:val="0E101A"/>
          <w:sz w:val="32"/>
          <w:szCs w:val="36"/>
        </w:rPr>
      </w:pPr>
      <w:r w:rsidRPr="0090320E">
        <w:rPr>
          <w:rFonts w:ascii="Candara" w:hAnsi="Candara" w:cstheme="minorHAnsi"/>
          <w:color w:val="0E101A"/>
          <w:sz w:val="32"/>
          <w:szCs w:val="36"/>
        </w:rPr>
        <w:t>FAMILY WORSHIP BOOKLET</w:t>
      </w:r>
    </w:p>
    <w:p w14:paraId="405D8A78" w14:textId="77777777" w:rsidR="00347CBC" w:rsidRDefault="00347CBC" w:rsidP="00347CBC">
      <w:pPr>
        <w:ind w:left="0"/>
        <w:jc w:val="center"/>
        <w:rPr>
          <w:rFonts w:eastAsia="Calibri" w:cs="Calibri"/>
          <w:sz w:val="28"/>
          <w:szCs w:val="28"/>
        </w:rPr>
      </w:pPr>
      <w:r>
        <w:rPr>
          <w:rFonts w:ascii="Candara" w:hAnsi="Candara" w:cstheme="minorHAnsi"/>
          <w:noProof/>
          <w:color w:val="0E101A"/>
          <w:szCs w:val="22"/>
        </w:rPr>
        <w:drawing>
          <wp:anchor distT="0" distB="0" distL="114300" distR="114300" simplePos="0" relativeHeight="251659264" behindDoc="0" locked="0" layoutInCell="1" allowOverlap="1" wp14:anchorId="390A41B4" wp14:editId="59877014">
            <wp:simplePos x="0" y="0"/>
            <wp:positionH relativeFrom="column">
              <wp:posOffset>191135</wp:posOffset>
            </wp:positionH>
            <wp:positionV relativeFrom="paragraph">
              <wp:posOffset>743585</wp:posOffset>
            </wp:positionV>
            <wp:extent cx="3823335" cy="2548890"/>
            <wp:effectExtent l="0" t="0" r="5715" b="3810"/>
            <wp:wrapTopAndBottom/>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3823335" cy="2548890"/>
                    </a:xfrm>
                    <a:prstGeom prst="rect">
                      <a:avLst/>
                    </a:prstGeom>
                  </pic:spPr>
                </pic:pic>
              </a:graphicData>
            </a:graphic>
            <wp14:sizeRelH relativeFrom="margin">
              <wp14:pctWidth>0</wp14:pctWidth>
            </wp14:sizeRelH>
            <wp14:sizeRelV relativeFrom="margin">
              <wp14:pctHeight>0</wp14:pctHeight>
            </wp14:sizeRelV>
          </wp:anchor>
        </w:drawing>
      </w:r>
    </w:p>
    <w:p w14:paraId="5F95E719" w14:textId="77777777" w:rsidR="00347CBC" w:rsidRDefault="00347CBC" w:rsidP="00347CBC">
      <w:pPr>
        <w:ind w:left="0"/>
        <w:jc w:val="center"/>
        <w:rPr>
          <w:rFonts w:eastAsia="Calibri" w:cs="Calibri"/>
          <w:b/>
          <w:sz w:val="52"/>
          <w:szCs w:val="52"/>
        </w:rPr>
      </w:pPr>
    </w:p>
    <w:p w14:paraId="14CF8B31" w14:textId="77777777" w:rsidR="00347CBC" w:rsidRDefault="00347CBC" w:rsidP="00347CBC">
      <w:pPr>
        <w:ind w:left="0"/>
        <w:jc w:val="center"/>
        <w:rPr>
          <w:rFonts w:eastAsia="Calibri" w:cs="Calibri"/>
          <w:szCs w:val="22"/>
        </w:rPr>
      </w:pPr>
    </w:p>
    <w:p w14:paraId="791B99DC" w14:textId="77777777" w:rsidR="00347CBC" w:rsidRDefault="00347CBC" w:rsidP="00347CBC">
      <w:pPr>
        <w:ind w:left="0"/>
        <w:jc w:val="center"/>
        <w:rPr>
          <w:rFonts w:ascii="Abadi" w:eastAsia="Abadi" w:hAnsi="Abadi" w:cs="Abadi"/>
          <w:noProof/>
        </w:rPr>
      </w:pPr>
    </w:p>
    <w:p w14:paraId="32EA7C91" w14:textId="77777777" w:rsidR="00347CBC" w:rsidRDefault="00347CBC" w:rsidP="00347CBC">
      <w:pPr>
        <w:ind w:left="0"/>
        <w:jc w:val="center"/>
        <w:rPr>
          <w:rFonts w:ascii="Abadi" w:eastAsia="Abadi" w:hAnsi="Abadi" w:cs="Abadi"/>
          <w:noProof/>
        </w:rPr>
      </w:pPr>
    </w:p>
    <w:p w14:paraId="68B99307" w14:textId="77777777" w:rsidR="00347CBC" w:rsidRDefault="00347CBC" w:rsidP="00347CBC">
      <w:pPr>
        <w:ind w:left="0"/>
        <w:jc w:val="center"/>
        <w:rPr>
          <w:rFonts w:ascii="Abadi" w:eastAsia="Abadi" w:hAnsi="Abadi" w:cs="Abadi"/>
          <w:noProof/>
        </w:rPr>
      </w:pPr>
    </w:p>
    <w:p w14:paraId="324A50E8" w14:textId="77777777" w:rsidR="00347CBC" w:rsidRDefault="00347CBC" w:rsidP="00347CBC">
      <w:pPr>
        <w:ind w:left="0"/>
        <w:jc w:val="center"/>
        <w:rPr>
          <w:rFonts w:ascii="Abadi" w:eastAsia="Abadi" w:hAnsi="Abadi" w:cs="Abadi"/>
          <w:noProof/>
        </w:rPr>
      </w:pPr>
    </w:p>
    <w:p w14:paraId="680E9431" w14:textId="77777777" w:rsidR="00347CBC" w:rsidRDefault="00347CBC" w:rsidP="00347CBC">
      <w:pPr>
        <w:ind w:left="0"/>
        <w:jc w:val="center"/>
        <w:rPr>
          <w:rFonts w:ascii="Abadi" w:eastAsia="Abadi" w:hAnsi="Abadi" w:cs="Abadi"/>
          <w:noProof/>
        </w:rPr>
      </w:pPr>
    </w:p>
    <w:p w14:paraId="125819AF" w14:textId="77777777" w:rsidR="00347CBC" w:rsidRDefault="00347CBC" w:rsidP="00347CBC">
      <w:pPr>
        <w:ind w:left="0"/>
        <w:jc w:val="center"/>
        <w:rPr>
          <w:rFonts w:ascii="Abadi" w:eastAsia="Abadi" w:hAnsi="Abadi" w:cs="Abadi"/>
          <w:noProof/>
        </w:rPr>
      </w:pPr>
    </w:p>
    <w:p w14:paraId="58DE080B" w14:textId="77777777" w:rsidR="00347CBC" w:rsidRDefault="00347CBC" w:rsidP="00347CBC">
      <w:pPr>
        <w:ind w:left="0"/>
        <w:jc w:val="center"/>
        <w:rPr>
          <w:rFonts w:eastAsia="Calibri" w:cs="Calibri"/>
          <w:szCs w:val="22"/>
        </w:rPr>
      </w:pPr>
    </w:p>
    <w:p w14:paraId="58E7740C" w14:textId="77777777" w:rsidR="00347CBC" w:rsidRDefault="00347CBC" w:rsidP="00347CBC">
      <w:pPr>
        <w:ind w:left="0"/>
        <w:jc w:val="center"/>
        <w:rPr>
          <w:rFonts w:eastAsia="Calibri" w:cs="Calibri"/>
          <w:szCs w:val="22"/>
        </w:rPr>
      </w:pPr>
    </w:p>
    <w:p w14:paraId="425BD956" w14:textId="77777777" w:rsidR="00347CBC" w:rsidRDefault="00347CBC" w:rsidP="00347CBC">
      <w:pPr>
        <w:ind w:left="0"/>
        <w:jc w:val="center"/>
        <w:rPr>
          <w:rFonts w:eastAsia="Calibri" w:cs="Calibri"/>
          <w:szCs w:val="22"/>
        </w:rPr>
      </w:pPr>
    </w:p>
    <w:p w14:paraId="58AD7E13" w14:textId="77777777" w:rsidR="00347CBC" w:rsidRDefault="00347CBC" w:rsidP="00347CBC">
      <w:pPr>
        <w:ind w:left="0"/>
        <w:jc w:val="center"/>
        <w:rPr>
          <w:rFonts w:eastAsia="Calibri" w:cs="Calibri"/>
          <w:szCs w:val="22"/>
        </w:rPr>
      </w:pPr>
    </w:p>
    <w:p w14:paraId="12CA83D5" w14:textId="77777777" w:rsidR="00347CBC" w:rsidRDefault="00347CBC" w:rsidP="00347CBC">
      <w:pPr>
        <w:ind w:left="0"/>
        <w:jc w:val="center"/>
        <w:rPr>
          <w:rFonts w:eastAsia="Calibri" w:cs="Calibri"/>
        </w:rPr>
      </w:pPr>
      <w:r>
        <w:rPr>
          <w:rFonts w:eastAsia="Calibri" w:cs="Calibri"/>
        </w:rPr>
        <w:t>God tells us that Ezra read from the book of the Law,</w:t>
      </w:r>
    </w:p>
    <w:p w14:paraId="7E304F8D" w14:textId="77777777" w:rsidR="00347CBC" w:rsidRDefault="00347CBC" w:rsidP="00347CBC">
      <w:pPr>
        <w:ind w:left="0"/>
        <w:jc w:val="center"/>
        <w:rPr>
          <w:rFonts w:eastAsia="Calibri" w:cs="Calibri"/>
        </w:rPr>
      </w:pPr>
      <w:r>
        <w:rPr>
          <w:rFonts w:eastAsia="Calibri" w:cs="Calibri"/>
        </w:rPr>
        <w:t>day after day, and that the people of God</w:t>
      </w:r>
    </w:p>
    <w:p w14:paraId="1E68D7E0" w14:textId="77777777" w:rsidR="00347CBC" w:rsidRDefault="00347CBC" w:rsidP="00347CBC">
      <w:pPr>
        <w:ind w:left="0"/>
        <w:jc w:val="center"/>
        <w:rPr>
          <w:rFonts w:eastAsia="Calibri" w:cs="Calibri"/>
        </w:rPr>
      </w:pPr>
      <w:r>
        <w:rPr>
          <w:rFonts w:eastAsia="Calibri" w:cs="Calibri"/>
        </w:rPr>
        <w:t>were filled with joy!</w:t>
      </w:r>
    </w:p>
    <w:p w14:paraId="372E6565" w14:textId="77777777" w:rsidR="00347CBC" w:rsidRDefault="00347CBC" w:rsidP="00347CBC">
      <w:pPr>
        <w:pBdr>
          <w:top w:val="nil"/>
          <w:left w:val="nil"/>
          <w:bottom w:val="nil"/>
          <w:right w:val="nil"/>
          <w:between w:val="nil"/>
        </w:pBdr>
        <w:shd w:val="clear" w:color="auto" w:fill="FFFFFF"/>
        <w:ind w:left="0"/>
        <w:rPr>
          <w:rFonts w:eastAsia="Calibri" w:cs="Calibri"/>
          <w:color w:val="000000"/>
        </w:rPr>
      </w:pPr>
    </w:p>
    <w:p w14:paraId="51BA6DB3" w14:textId="77777777" w:rsidR="00347CBC" w:rsidRDefault="00347CBC">
      <w:pPr>
        <w:rPr>
          <w:rFonts w:eastAsia="Calibri" w:cs="Calibri"/>
          <w:szCs w:val="22"/>
        </w:rPr>
      </w:pPr>
      <w:r>
        <w:rPr>
          <w:rFonts w:eastAsia="Calibri" w:cs="Calibri"/>
          <w:szCs w:val="22"/>
        </w:rPr>
        <w:br w:type="page"/>
      </w:r>
    </w:p>
    <w:p w14:paraId="09F4B64D" w14:textId="6877A9D0" w:rsidR="00347CBC" w:rsidRDefault="00347CBC" w:rsidP="00347CBC">
      <w:pPr>
        <w:ind w:left="0" w:right="-113"/>
        <w:jc w:val="center"/>
        <w:rPr>
          <w:rFonts w:eastAsia="Calibri" w:cs="Calibri"/>
          <w:szCs w:val="22"/>
        </w:rPr>
      </w:pPr>
      <w:r>
        <w:rPr>
          <w:noProof/>
        </w:rPr>
        <w:lastRenderedPageBreak/>
        <mc:AlternateContent>
          <mc:Choice Requires="wps">
            <w:drawing>
              <wp:anchor distT="45720" distB="45720" distL="114300" distR="114300" simplePos="0" relativeHeight="251660288" behindDoc="0" locked="0" layoutInCell="1" hidden="0" allowOverlap="1" wp14:anchorId="3BE3995D" wp14:editId="257F666B">
                <wp:simplePos x="0" y="0"/>
                <wp:positionH relativeFrom="column">
                  <wp:posOffset>0</wp:posOffset>
                </wp:positionH>
                <wp:positionV relativeFrom="paragraph">
                  <wp:posOffset>220980</wp:posOffset>
                </wp:positionV>
                <wp:extent cx="4071620" cy="4938395"/>
                <wp:effectExtent l="0" t="0" r="24130" b="14605"/>
                <wp:wrapNone/>
                <wp:docPr id="27" name="Rectangle 27"/>
                <wp:cNvGraphicFramePr/>
                <a:graphic xmlns:a="http://schemas.openxmlformats.org/drawingml/2006/main">
                  <a:graphicData uri="http://schemas.microsoft.com/office/word/2010/wordprocessingShape">
                    <wps:wsp>
                      <wps:cNvSpPr/>
                      <wps:spPr>
                        <a:xfrm>
                          <a:off x="0" y="0"/>
                          <a:ext cx="4071620" cy="49383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2E8104" w14:textId="77777777" w:rsidR="00347CBC" w:rsidRPr="0057356E" w:rsidRDefault="00347CBC" w:rsidP="00347CBC">
                            <w:pPr>
                              <w:ind w:left="0"/>
                              <w:textDirection w:val="btLr"/>
                              <w:rPr>
                                <w:rFonts w:cs="Calibri"/>
                                <w:szCs w:val="22"/>
                              </w:rPr>
                            </w:pPr>
                            <w:r w:rsidRPr="0057356E">
                              <w:rPr>
                                <w:rFonts w:eastAsia="Calibri" w:cs="Calibri"/>
                                <w:b/>
                                <w:color w:val="0E101A"/>
                                <w:szCs w:val="22"/>
                              </w:rPr>
                              <w:t xml:space="preserve">Doctrine for the Mind and Heart  </w:t>
                            </w:r>
                          </w:p>
                          <w:p w14:paraId="22186A4B" w14:textId="77777777" w:rsidR="00347CBC" w:rsidRPr="0057356E" w:rsidRDefault="00347CBC" w:rsidP="00347CBC">
                            <w:pPr>
                              <w:ind w:left="0"/>
                              <w:textDirection w:val="btLr"/>
                              <w:rPr>
                                <w:rFonts w:cs="Calibri"/>
                                <w:szCs w:val="22"/>
                              </w:rPr>
                            </w:pPr>
                          </w:p>
                          <w:p w14:paraId="1DB2920B" w14:textId="77777777" w:rsidR="00347CBC" w:rsidRPr="0057356E" w:rsidRDefault="00347CBC" w:rsidP="00347CBC">
                            <w:pPr>
                              <w:ind w:left="0"/>
                              <w:textDirection w:val="btLr"/>
                              <w:rPr>
                                <w:rFonts w:cs="Calibri"/>
                                <w:szCs w:val="22"/>
                              </w:rPr>
                            </w:pPr>
                            <w:r w:rsidRPr="0057356E">
                              <w:rPr>
                                <w:rFonts w:eastAsia="Calibri" w:cs="Calibri"/>
                                <w:b/>
                                <w:color w:val="0E101A"/>
                                <w:szCs w:val="22"/>
                              </w:rPr>
                              <w:t xml:space="preserve">Memory Verse of the Week </w:t>
                            </w:r>
                          </w:p>
                          <w:p w14:paraId="66997ED2" w14:textId="77777777" w:rsidR="00347CBC" w:rsidRDefault="00347CBC" w:rsidP="00347CBC">
                            <w:pPr>
                              <w:ind w:left="0"/>
                              <w:textDirection w:val="btLr"/>
                              <w:rPr>
                                <w:rFonts w:eastAsia="Calibri" w:cs="Calibri"/>
                                <w:b/>
                                <w:color w:val="0E101A"/>
                                <w:szCs w:val="22"/>
                              </w:rPr>
                            </w:pPr>
                          </w:p>
                          <w:p w14:paraId="29A31B6D" w14:textId="77777777" w:rsidR="00347CBC" w:rsidRDefault="00347CBC" w:rsidP="00347CBC">
                            <w:pPr>
                              <w:ind w:left="0"/>
                              <w:textDirection w:val="btLr"/>
                              <w:rPr>
                                <w:rFonts w:eastAsia="Calibri" w:cs="Calibri"/>
                                <w:b/>
                                <w:color w:val="0E101A"/>
                                <w:szCs w:val="22"/>
                              </w:rPr>
                            </w:pPr>
                          </w:p>
                          <w:p w14:paraId="715FF5F8" w14:textId="77777777" w:rsidR="00347CBC" w:rsidRPr="0057356E" w:rsidRDefault="00347CBC" w:rsidP="00347CBC">
                            <w:pPr>
                              <w:ind w:left="0"/>
                              <w:textDirection w:val="btLr"/>
                              <w:rPr>
                                <w:rFonts w:cs="Calibri"/>
                                <w:szCs w:val="22"/>
                              </w:rPr>
                            </w:pPr>
                            <w:r w:rsidRPr="0057356E">
                              <w:rPr>
                                <w:rFonts w:eastAsia="Calibri" w:cs="Calibri"/>
                                <w:b/>
                                <w:color w:val="0E101A"/>
                                <w:szCs w:val="22"/>
                              </w:rPr>
                              <w:t>Psalm of the Week</w:t>
                            </w:r>
                          </w:p>
                          <w:p w14:paraId="096C0EFA" w14:textId="77777777" w:rsidR="00347CBC" w:rsidRPr="0057356E" w:rsidRDefault="00347CBC" w:rsidP="00347CBC">
                            <w:pPr>
                              <w:ind w:left="0"/>
                              <w:textDirection w:val="btLr"/>
                              <w:rPr>
                                <w:rFonts w:cs="Calibri"/>
                                <w:szCs w:val="22"/>
                              </w:rPr>
                            </w:pPr>
                          </w:p>
                          <w:p w14:paraId="1187453F" w14:textId="77777777" w:rsidR="00347CBC" w:rsidRPr="0057356E" w:rsidRDefault="00347CBC" w:rsidP="00347CBC">
                            <w:pPr>
                              <w:ind w:left="0"/>
                              <w:textDirection w:val="btLr"/>
                              <w:rPr>
                                <w:rFonts w:cs="Calibri"/>
                                <w:szCs w:val="22"/>
                              </w:rPr>
                            </w:pPr>
                            <w:r w:rsidRPr="0057356E">
                              <w:rPr>
                                <w:rFonts w:eastAsia="Calibri" w:cs="Calibri"/>
                                <w:b/>
                                <w:color w:val="0E101A"/>
                                <w:szCs w:val="22"/>
                              </w:rPr>
                              <w:t xml:space="preserve">Please pray for: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BE3995D" id="Rectangle 27" o:spid="_x0000_s1026" style="position:absolute;left:0;text-align:left;margin-left:0;margin-top:17.4pt;width:320.6pt;height:388.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">
                <v:stroke startarrowwidth="narrow" startarrowlength="short" endarrowwidth="narrow" endarrowlength="short"/>
                <v:textbox inset="2.53958mm,1.2694mm,2.53958mm,1.2694mm">
                  <w:txbxContent>
                    <w:p w14:paraId="5B2E8104" w14:textId="77777777" w:rsidR="00347CBC" w:rsidRPr="0057356E" w:rsidRDefault="00347CBC" w:rsidP="00347CBC">
                      <w:pPr>
                        <w:ind w:left="0"/>
                        <w:textDirection w:val="btLr"/>
                        <w:rPr>
                          <w:rFonts w:cs="Calibri"/>
                          <w:szCs w:val="22"/>
                        </w:rPr>
                      </w:pPr>
                      <w:r w:rsidRPr="0057356E">
                        <w:rPr>
                          <w:rFonts w:eastAsia="Calibri" w:cs="Calibri"/>
                          <w:b/>
                          <w:color w:val="0E101A"/>
                          <w:szCs w:val="22"/>
                        </w:rPr>
                        <w:t xml:space="preserve">Doctrine for the Mind and Heart  </w:t>
                      </w:r>
                    </w:p>
                    <w:p w14:paraId="22186A4B" w14:textId="77777777" w:rsidR="00347CBC" w:rsidRPr="0057356E" w:rsidRDefault="00347CBC" w:rsidP="00347CBC">
                      <w:pPr>
                        <w:ind w:left="0"/>
                        <w:textDirection w:val="btLr"/>
                        <w:rPr>
                          <w:rFonts w:cs="Calibri"/>
                          <w:szCs w:val="22"/>
                        </w:rPr>
                      </w:pPr>
                    </w:p>
                    <w:p w14:paraId="1DB2920B" w14:textId="77777777" w:rsidR="00347CBC" w:rsidRPr="0057356E" w:rsidRDefault="00347CBC" w:rsidP="00347CBC">
                      <w:pPr>
                        <w:ind w:left="0"/>
                        <w:textDirection w:val="btLr"/>
                        <w:rPr>
                          <w:rFonts w:cs="Calibri"/>
                          <w:szCs w:val="22"/>
                        </w:rPr>
                      </w:pPr>
                      <w:r w:rsidRPr="0057356E">
                        <w:rPr>
                          <w:rFonts w:eastAsia="Calibri" w:cs="Calibri"/>
                          <w:b/>
                          <w:color w:val="0E101A"/>
                          <w:szCs w:val="22"/>
                        </w:rPr>
                        <w:t xml:space="preserve">Memory Verse of the Week </w:t>
                      </w:r>
                    </w:p>
                    <w:p w14:paraId="66997ED2" w14:textId="77777777" w:rsidR="00347CBC" w:rsidRDefault="00347CBC" w:rsidP="00347CBC">
                      <w:pPr>
                        <w:ind w:left="0"/>
                        <w:textDirection w:val="btLr"/>
                        <w:rPr>
                          <w:rFonts w:eastAsia="Calibri" w:cs="Calibri"/>
                          <w:b/>
                          <w:color w:val="0E101A"/>
                          <w:szCs w:val="22"/>
                        </w:rPr>
                      </w:pPr>
                    </w:p>
                    <w:p w14:paraId="29A31B6D" w14:textId="77777777" w:rsidR="00347CBC" w:rsidRDefault="00347CBC" w:rsidP="00347CBC">
                      <w:pPr>
                        <w:ind w:left="0"/>
                        <w:textDirection w:val="btLr"/>
                        <w:rPr>
                          <w:rFonts w:eastAsia="Calibri" w:cs="Calibri"/>
                          <w:b/>
                          <w:color w:val="0E101A"/>
                          <w:szCs w:val="22"/>
                        </w:rPr>
                      </w:pPr>
                    </w:p>
                    <w:p w14:paraId="715FF5F8" w14:textId="77777777" w:rsidR="00347CBC" w:rsidRPr="0057356E" w:rsidRDefault="00347CBC" w:rsidP="00347CBC">
                      <w:pPr>
                        <w:ind w:left="0"/>
                        <w:textDirection w:val="btLr"/>
                        <w:rPr>
                          <w:rFonts w:cs="Calibri"/>
                          <w:szCs w:val="22"/>
                        </w:rPr>
                      </w:pPr>
                      <w:r w:rsidRPr="0057356E">
                        <w:rPr>
                          <w:rFonts w:eastAsia="Calibri" w:cs="Calibri"/>
                          <w:b/>
                          <w:color w:val="0E101A"/>
                          <w:szCs w:val="22"/>
                        </w:rPr>
                        <w:t>Psalm of the Week</w:t>
                      </w:r>
                    </w:p>
                    <w:p w14:paraId="096C0EFA" w14:textId="77777777" w:rsidR="00347CBC" w:rsidRPr="0057356E" w:rsidRDefault="00347CBC" w:rsidP="00347CBC">
                      <w:pPr>
                        <w:ind w:left="0"/>
                        <w:textDirection w:val="btLr"/>
                        <w:rPr>
                          <w:rFonts w:cs="Calibri"/>
                          <w:szCs w:val="22"/>
                        </w:rPr>
                      </w:pPr>
                    </w:p>
                    <w:p w14:paraId="1187453F" w14:textId="77777777" w:rsidR="00347CBC" w:rsidRPr="0057356E" w:rsidRDefault="00347CBC" w:rsidP="00347CBC">
                      <w:pPr>
                        <w:ind w:left="0"/>
                        <w:textDirection w:val="btLr"/>
                        <w:rPr>
                          <w:rFonts w:cs="Calibri"/>
                          <w:szCs w:val="22"/>
                        </w:rPr>
                      </w:pPr>
                      <w:r w:rsidRPr="0057356E">
                        <w:rPr>
                          <w:rFonts w:eastAsia="Calibri" w:cs="Calibri"/>
                          <w:b/>
                          <w:color w:val="0E101A"/>
                          <w:szCs w:val="22"/>
                        </w:rPr>
                        <w:t xml:space="preserve">Please pray for: </w:t>
                      </w:r>
                    </w:p>
                  </w:txbxContent>
                </v:textbox>
              </v:rect>
            </w:pict>
          </mc:Fallback>
        </mc:AlternateContent>
      </w:r>
    </w:p>
    <w:p w14:paraId="0C025CF3" w14:textId="77777777" w:rsidR="00347CBC" w:rsidRDefault="00347CBC" w:rsidP="00347CBC">
      <w:pPr>
        <w:ind w:left="0" w:right="-113"/>
        <w:jc w:val="center"/>
        <w:rPr>
          <w:rFonts w:eastAsia="Calibri" w:cs="Calibri"/>
          <w:szCs w:val="22"/>
        </w:rPr>
      </w:pPr>
    </w:p>
    <w:p w14:paraId="51B499DD" w14:textId="77777777" w:rsidR="00347CBC" w:rsidRDefault="00347CBC" w:rsidP="00347CBC">
      <w:pPr>
        <w:ind w:left="0" w:right="-113"/>
        <w:jc w:val="center"/>
        <w:rPr>
          <w:rFonts w:eastAsia="Calibri" w:cs="Calibri"/>
          <w:szCs w:val="22"/>
        </w:rPr>
      </w:pPr>
    </w:p>
    <w:p w14:paraId="187F86FC" w14:textId="77777777" w:rsidR="00347CBC" w:rsidRDefault="00347CBC" w:rsidP="00347CBC">
      <w:pPr>
        <w:ind w:left="0" w:right="-113"/>
        <w:jc w:val="center"/>
        <w:rPr>
          <w:rFonts w:eastAsia="Calibri" w:cs="Calibri"/>
          <w:szCs w:val="22"/>
        </w:rPr>
      </w:pPr>
    </w:p>
    <w:p w14:paraId="6F6A20E6" w14:textId="77777777" w:rsidR="00347CBC" w:rsidRDefault="00347CBC" w:rsidP="00347CBC">
      <w:pPr>
        <w:ind w:left="0" w:right="-113"/>
        <w:jc w:val="center"/>
        <w:rPr>
          <w:rFonts w:eastAsia="Calibri" w:cs="Calibri"/>
          <w:szCs w:val="22"/>
        </w:rPr>
      </w:pPr>
    </w:p>
    <w:p w14:paraId="557D0FF7" w14:textId="77777777" w:rsidR="00347CBC" w:rsidRDefault="00347CBC" w:rsidP="00347CBC">
      <w:pPr>
        <w:ind w:left="0" w:right="-113"/>
        <w:jc w:val="center"/>
        <w:rPr>
          <w:rFonts w:eastAsia="Calibri" w:cs="Calibri"/>
          <w:szCs w:val="22"/>
        </w:rPr>
      </w:pPr>
    </w:p>
    <w:p w14:paraId="39DA4CAD" w14:textId="77777777" w:rsidR="00347CBC" w:rsidRDefault="00347CBC" w:rsidP="00347CBC">
      <w:pPr>
        <w:ind w:left="0" w:right="-113"/>
        <w:jc w:val="center"/>
        <w:rPr>
          <w:rFonts w:eastAsia="Calibri" w:cs="Calibri"/>
          <w:szCs w:val="22"/>
        </w:rPr>
      </w:pPr>
    </w:p>
    <w:p w14:paraId="06BC4971" w14:textId="77777777" w:rsidR="00347CBC" w:rsidRDefault="00347CBC" w:rsidP="00347CBC">
      <w:pPr>
        <w:ind w:left="0" w:right="-113"/>
        <w:jc w:val="center"/>
        <w:rPr>
          <w:rFonts w:eastAsia="Calibri" w:cs="Calibri"/>
          <w:szCs w:val="22"/>
        </w:rPr>
      </w:pPr>
    </w:p>
    <w:p w14:paraId="005A1732" w14:textId="77777777" w:rsidR="00347CBC" w:rsidRDefault="00347CBC" w:rsidP="00347CBC">
      <w:pPr>
        <w:ind w:left="0" w:right="-113"/>
        <w:jc w:val="center"/>
        <w:rPr>
          <w:rFonts w:eastAsia="Calibri" w:cs="Calibri"/>
          <w:szCs w:val="22"/>
        </w:rPr>
      </w:pPr>
    </w:p>
    <w:p w14:paraId="1B3893E9" w14:textId="77777777" w:rsidR="00347CBC" w:rsidRDefault="00347CBC" w:rsidP="00347CBC">
      <w:pPr>
        <w:ind w:left="0" w:right="-113"/>
        <w:jc w:val="center"/>
        <w:rPr>
          <w:rFonts w:eastAsia="Calibri" w:cs="Calibri"/>
          <w:szCs w:val="22"/>
        </w:rPr>
      </w:pPr>
    </w:p>
    <w:p w14:paraId="648F14B4" w14:textId="77777777" w:rsidR="00347CBC" w:rsidRDefault="00347CBC" w:rsidP="00347CBC">
      <w:pPr>
        <w:ind w:left="0" w:right="-113"/>
        <w:jc w:val="center"/>
        <w:rPr>
          <w:rFonts w:eastAsia="Calibri" w:cs="Calibri"/>
          <w:szCs w:val="22"/>
        </w:rPr>
      </w:pPr>
    </w:p>
    <w:p w14:paraId="601A3B6B" w14:textId="77777777" w:rsidR="00347CBC" w:rsidRDefault="00347CBC" w:rsidP="00347CBC">
      <w:pPr>
        <w:ind w:left="0" w:right="-113"/>
        <w:jc w:val="center"/>
        <w:rPr>
          <w:rFonts w:eastAsia="Calibri" w:cs="Calibri"/>
          <w:szCs w:val="22"/>
        </w:rPr>
      </w:pPr>
    </w:p>
    <w:p w14:paraId="696665A4" w14:textId="77777777" w:rsidR="00347CBC" w:rsidRDefault="00347CBC" w:rsidP="00347CBC">
      <w:pPr>
        <w:ind w:left="0" w:right="-113"/>
        <w:jc w:val="center"/>
        <w:rPr>
          <w:rFonts w:eastAsia="Calibri" w:cs="Calibri"/>
          <w:szCs w:val="22"/>
        </w:rPr>
      </w:pPr>
    </w:p>
    <w:p w14:paraId="18562264" w14:textId="77777777" w:rsidR="00347CBC" w:rsidRDefault="00347CBC" w:rsidP="00347CBC">
      <w:pPr>
        <w:ind w:left="0" w:right="-113"/>
        <w:jc w:val="center"/>
        <w:rPr>
          <w:rFonts w:eastAsia="Calibri" w:cs="Calibri"/>
          <w:szCs w:val="22"/>
        </w:rPr>
      </w:pPr>
    </w:p>
    <w:p w14:paraId="3B7219B0" w14:textId="77777777" w:rsidR="00347CBC" w:rsidRDefault="00347CBC" w:rsidP="00347CBC">
      <w:pPr>
        <w:ind w:left="0" w:right="-113"/>
        <w:jc w:val="center"/>
        <w:rPr>
          <w:rFonts w:eastAsia="Calibri" w:cs="Calibri"/>
          <w:szCs w:val="22"/>
        </w:rPr>
      </w:pPr>
    </w:p>
    <w:p w14:paraId="23505A18" w14:textId="77777777" w:rsidR="00347CBC" w:rsidRDefault="00347CBC" w:rsidP="00347CBC">
      <w:pPr>
        <w:ind w:left="0" w:right="-113"/>
        <w:jc w:val="center"/>
        <w:rPr>
          <w:rFonts w:eastAsia="Calibri" w:cs="Calibri"/>
          <w:szCs w:val="22"/>
        </w:rPr>
      </w:pPr>
    </w:p>
    <w:p w14:paraId="5C9D066F" w14:textId="77777777" w:rsidR="00347CBC" w:rsidRDefault="00347CBC" w:rsidP="00347CBC">
      <w:pPr>
        <w:ind w:left="0" w:right="-113"/>
        <w:jc w:val="center"/>
        <w:rPr>
          <w:rFonts w:eastAsia="Calibri" w:cs="Calibri"/>
          <w:szCs w:val="22"/>
        </w:rPr>
      </w:pPr>
    </w:p>
    <w:p w14:paraId="0F0CC79D" w14:textId="77777777" w:rsidR="00347CBC" w:rsidRDefault="00347CBC" w:rsidP="00347CBC">
      <w:pPr>
        <w:ind w:left="0" w:right="-113"/>
        <w:jc w:val="center"/>
        <w:rPr>
          <w:rFonts w:eastAsia="Calibri" w:cs="Calibri"/>
          <w:szCs w:val="22"/>
        </w:rPr>
      </w:pPr>
    </w:p>
    <w:p w14:paraId="78528C1A" w14:textId="77777777" w:rsidR="00347CBC" w:rsidRDefault="00347CBC" w:rsidP="00347CBC">
      <w:pPr>
        <w:ind w:left="0" w:right="-113"/>
        <w:jc w:val="center"/>
        <w:rPr>
          <w:rFonts w:eastAsia="Calibri" w:cs="Calibri"/>
          <w:szCs w:val="22"/>
        </w:rPr>
      </w:pPr>
    </w:p>
    <w:p w14:paraId="11D5B8E2" w14:textId="77777777" w:rsidR="00347CBC" w:rsidRDefault="00347CBC" w:rsidP="00347CBC">
      <w:pPr>
        <w:ind w:left="0" w:right="-113"/>
        <w:jc w:val="center"/>
        <w:rPr>
          <w:rFonts w:eastAsia="Calibri" w:cs="Calibri"/>
          <w:szCs w:val="22"/>
        </w:rPr>
      </w:pPr>
    </w:p>
    <w:p w14:paraId="4F227E42" w14:textId="77777777" w:rsidR="00347CBC" w:rsidRDefault="00347CBC" w:rsidP="00347CBC">
      <w:pPr>
        <w:ind w:left="0" w:right="-113"/>
        <w:jc w:val="center"/>
        <w:rPr>
          <w:rFonts w:eastAsia="Calibri" w:cs="Calibri"/>
          <w:szCs w:val="22"/>
        </w:rPr>
      </w:pPr>
    </w:p>
    <w:p w14:paraId="795280BE" w14:textId="77777777" w:rsidR="00347CBC" w:rsidRDefault="00347CBC" w:rsidP="00347CBC">
      <w:pPr>
        <w:ind w:left="0" w:right="-113"/>
        <w:jc w:val="center"/>
        <w:rPr>
          <w:rFonts w:eastAsia="Calibri" w:cs="Calibri"/>
          <w:szCs w:val="22"/>
        </w:rPr>
      </w:pPr>
    </w:p>
    <w:p w14:paraId="6D21DFE6" w14:textId="77777777" w:rsidR="00347CBC" w:rsidRDefault="00347CBC" w:rsidP="00347CBC">
      <w:pPr>
        <w:ind w:left="0" w:right="-113"/>
        <w:jc w:val="center"/>
        <w:rPr>
          <w:rFonts w:eastAsia="Calibri" w:cs="Calibri"/>
          <w:szCs w:val="22"/>
        </w:rPr>
      </w:pPr>
    </w:p>
    <w:p w14:paraId="47976387" w14:textId="77777777" w:rsidR="00347CBC" w:rsidRDefault="00347CBC" w:rsidP="00347CBC">
      <w:pPr>
        <w:ind w:left="0" w:right="-113"/>
        <w:jc w:val="center"/>
        <w:rPr>
          <w:rFonts w:eastAsia="Calibri" w:cs="Calibri"/>
          <w:szCs w:val="22"/>
        </w:rPr>
      </w:pPr>
    </w:p>
    <w:p w14:paraId="15D21E51" w14:textId="77777777" w:rsidR="00347CBC" w:rsidRDefault="00347CBC" w:rsidP="00347CBC">
      <w:pPr>
        <w:ind w:left="0" w:right="-113"/>
        <w:jc w:val="center"/>
        <w:rPr>
          <w:rFonts w:eastAsia="Calibri" w:cs="Calibri"/>
          <w:szCs w:val="22"/>
        </w:rPr>
      </w:pPr>
    </w:p>
    <w:p w14:paraId="38E1CEF6" w14:textId="77777777" w:rsidR="00347CBC" w:rsidRDefault="00347CBC" w:rsidP="00347CBC">
      <w:pPr>
        <w:ind w:left="0" w:right="-113"/>
        <w:jc w:val="center"/>
        <w:rPr>
          <w:rFonts w:eastAsia="Calibri" w:cs="Calibri"/>
          <w:szCs w:val="22"/>
        </w:rPr>
      </w:pPr>
    </w:p>
    <w:p w14:paraId="49CD7C6C" w14:textId="77777777" w:rsidR="00347CBC" w:rsidRDefault="00347CBC" w:rsidP="00347CBC">
      <w:pPr>
        <w:ind w:left="0" w:right="-113"/>
        <w:jc w:val="center"/>
        <w:rPr>
          <w:rFonts w:eastAsia="Calibri" w:cs="Calibri"/>
          <w:szCs w:val="22"/>
        </w:rPr>
      </w:pPr>
    </w:p>
    <w:p w14:paraId="6B2B18E4" w14:textId="77777777" w:rsidR="00347CBC" w:rsidRDefault="00347CBC" w:rsidP="00347CBC">
      <w:pPr>
        <w:ind w:left="0" w:right="-113"/>
        <w:jc w:val="center"/>
        <w:rPr>
          <w:rFonts w:eastAsia="Calibri" w:cs="Calibri"/>
          <w:szCs w:val="22"/>
        </w:rPr>
      </w:pPr>
    </w:p>
    <w:p w14:paraId="6F66E4FA" w14:textId="77777777" w:rsidR="00347CBC" w:rsidRDefault="00347CBC" w:rsidP="00347CBC">
      <w:pPr>
        <w:ind w:left="0" w:right="-113"/>
        <w:jc w:val="center"/>
        <w:rPr>
          <w:rFonts w:eastAsia="Calibri" w:cs="Calibri"/>
          <w:szCs w:val="22"/>
        </w:rPr>
      </w:pPr>
    </w:p>
    <w:p w14:paraId="596B384A" w14:textId="77777777" w:rsidR="00347CBC" w:rsidRDefault="00347CBC" w:rsidP="00347CBC">
      <w:pPr>
        <w:ind w:left="0" w:right="-113"/>
        <w:jc w:val="center"/>
        <w:rPr>
          <w:rFonts w:eastAsia="Calibri" w:cs="Calibri"/>
          <w:szCs w:val="22"/>
        </w:rPr>
      </w:pPr>
    </w:p>
    <w:p w14:paraId="015B5743" w14:textId="77777777" w:rsidR="00347CBC" w:rsidRDefault="00347CBC" w:rsidP="00347CBC">
      <w:pPr>
        <w:ind w:left="0" w:right="-113"/>
        <w:jc w:val="center"/>
        <w:rPr>
          <w:rFonts w:eastAsia="Calibri" w:cs="Calibri"/>
          <w:szCs w:val="22"/>
        </w:rPr>
      </w:pPr>
    </w:p>
    <w:p w14:paraId="282F59CB" w14:textId="77777777" w:rsidR="00347CBC" w:rsidRDefault="00347CBC" w:rsidP="00347CBC">
      <w:pPr>
        <w:ind w:left="0" w:right="-113"/>
        <w:jc w:val="center"/>
        <w:rPr>
          <w:rFonts w:eastAsia="Calibri" w:cs="Calibri"/>
          <w:szCs w:val="22"/>
        </w:rPr>
      </w:pPr>
    </w:p>
    <w:p w14:paraId="3B9479EB" w14:textId="77777777" w:rsidR="00347CBC" w:rsidRDefault="00347CBC" w:rsidP="00347CBC">
      <w:pPr>
        <w:ind w:left="0" w:right="-113"/>
        <w:jc w:val="center"/>
        <w:rPr>
          <w:rFonts w:eastAsia="Calibri" w:cs="Calibri"/>
          <w:szCs w:val="22"/>
        </w:rPr>
      </w:pPr>
    </w:p>
    <w:p w14:paraId="4A16020D" w14:textId="77777777" w:rsidR="00347CBC" w:rsidRDefault="00347CBC" w:rsidP="00347CBC">
      <w:pPr>
        <w:ind w:left="0" w:right="-113"/>
        <w:jc w:val="center"/>
        <w:rPr>
          <w:rFonts w:eastAsia="Calibri" w:cs="Calibri"/>
          <w:szCs w:val="22"/>
        </w:rPr>
      </w:pPr>
    </w:p>
    <w:p w14:paraId="49598E6E" w14:textId="77777777" w:rsidR="00347CBC" w:rsidRDefault="00347CBC" w:rsidP="00347CBC">
      <w:pPr>
        <w:ind w:left="0" w:right="-113"/>
        <w:jc w:val="center"/>
        <w:rPr>
          <w:rFonts w:eastAsia="Calibri" w:cs="Calibri"/>
          <w:szCs w:val="22"/>
        </w:rPr>
      </w:pPr>
      <w:r>
        <w:rPr>
          <w:rFonts w:eastAsia="Calibri" w:cs="Calibri"/>
          <w:szCs w:val="22"/>
        </w:rPr>
        <w:t>Produced by Ottawa RPC to help family worship.</w:t>
      </w:r>
    </w:p>
    <w:p w14:paraId="0BB9E669" w14:textId="77777777" w:rsidR="00347CBC" w:rsidRDefault="00347CBC" w:rsidP="00347CBC">
      <w:pPr>
        <w:ind w:left="0" w:right="-113"/>
        <w:jc w:val="center"/>
        <w:rPr>
          <w:rFonts w:eastAsia="Calibri" w:cs="Calibri"/>
          <w:szCs w:val="22"/>
        </w:rPr>
      </w:pPr>
      <w:r>
        <w:rPr>
          <w:rFonts w:eastAsia="Calibri" w:cs="Calibri"/>
          <w:szCs w:val="22"/>
        </w:rPr>
        <w:t>These notes have been prepared by</w:t>
      </w:r>
    </w:p>
    <w:p w14:paraId="75C8F274" w14:textId="77777777" w:rsidR="00347CBC" w:rsidRDefault="00347CBC" w:rsidP="00347CBC">
      <w:pPr>
        <w:ind w:left="0" w:right="-113"/>
        <w:jc w:val="center"/>
        <w:rPr>
          <w:rFonts w:eastAsia="Calibri" w:cs="Calibri"/>
          <w:szCs w:val="22"/>
        </w:rPr>
      </w:pPr>
      <w:r>
        <w:rPr>
          <w:rFonts w:eastAsia="Calibri" w:cs="Calibri"/>
          <w:szCs w:val="22"/>
        </w:rPr>
        <w:t>Rev. Dr. Andrew Quigley.</w:t>
      </w:r>
    </w:p>
    <w:p w14:paraId="0F6AEE84" w14:textId="1D017D62" w:rsidR="00CC3FA3" w:rsidRPr="00712663" w:rsidRDefault="009D7551" w:rsidP="00712663">
      <w:pPr>
        <w:pStyle w:val="Heading3"/>
        <w:ind w:left="0"/>
        <w:jc w:val="both"/>
        <w:rPr>
          <w:rFonts w:eastAsia="Candara" w:cs="Calibri"/>
          <w:color w:val="554953"/>
          <w:sz w:val="22"/>
          <w:szCs w:val="22"/>
        </w:rPr>
      </w:pPr>
      <w:r w:rsidRPr="00712663">
        <w:rPr>
          <w:rFonts w:cs="Calibri"/>
          <w:b/>
          <w:bCs/>
          <w:sz w:val="22"/>
          <w:szCs w:val="22"/>
        </w:rPr>
        <w:br w:type="page"/>
      </w:r>
    </w:p>
    <w:p w14:paraId="303BED0A" w14:textId="440230D3" w:rsidR="00A167F6" w:rsidRPr="002F4FE3" w:rsidRDefault="00A167F6" w:rsidP="002F4FE3">
      <w:pPr>
        <w:ind w:left="0"/>
        <w:rPr>
          <w:b/>
          <w:bCs/>
          <w:noProof/>
        </w:rPr>
      </w:pPr>
      <w:r w:rsidRPr="002F4FE3">
        <w:rPr>
          <w:b/>
          <w:bCs/>
          <w:noProof/>
        </w:rPr>
        <w:lastRenderedPageBreak/>
        <w:t xml:space="preserve">Monday – </w:t>
      </w:r>
      <w:r w:rsidR="00712663" w:rsidRPr="002F4FE3">
        <w:rPr>
          <w:b/>
          <w:bCs/>
        </w:rPr>
        <w:t xml:space="preserve">Luke 9:57-62 – Following Christ – </w:t>
      </w:r>
      <w:r w:rsidR="00500134" w:rsidRPr="002F4FE3">
        <w:rPr>
          <w:b/>
          <w:bCs/>
        </w:rPr>
        <w:t>what’s the cost!</w:t>
      </w:r>
      <w:r w:rsidRPr="002F4FE3">
        <w:rPr>
          <w:b/>
          <w:bCs/>
          <w:noProof/>
        </w:rPr>
        <w:t xml:space="preserve"> </w:t>
      </w:r>
    </w:p>
    <w:p w14:paraId="7C4FEEA4" w14:textId="7C0F7393" w:rsidR="00A167F6" w:rsidRPr="006A2B12" w:rsidRDefault="00695ED6" w:rsidP="00712663">
      <w:pPr>
        <w:ind w:left="0"/>
        <w:jc w:val="both"/>
        <w:rPr>
          <w:rFonts w:eastAsia="Candara" w:cs="Calibri"/>
          <w:i/>
          <w:iCs/>
          <w:noProof/>
          <w:szCs w:val="22"/>
        </w:rPr>
      </w:pPr>
      <w:r w:rsidRPr="006A2B12">
        <w:rPr>
          <w:rFonts w:eastAsia="Candara" w:cs="Calibri"/>
          <w:i/>
          <w:iCs/>
          <w:noProof/>
          <w:szCs w:val="22"/>
        </w:rPr>
        <w:t xml:space="preserve">Although we considered this verses last Friday, because of the content  we are going to look at them again for a few days this week. </w:t>
      </w:r>
    </w:p>
    <w:p w14:paraId="1DEE170A" w14:textId="0BD57060" w:rsidR="00712663" w:rsidRPr="00712663" w:rsidRDefault="00712663" w:rsidP="00712663">
      <w:pPr>
        <w:shd w:val="clear" w:color="auto" w:fill="FFFFFF"/>
        <w:ind w:left="0"/>
        <w:jc w:val="both"/>
        <w:rPr>
          <w:rFonts w:eastAsia="Candara" w:cs="Calibri"/>
          <w:color w:val="554953"/>
          <w:szCs w:val="22"/>
        </w:rPr>
      </w:pPr>
      <w:bookmarkStart w:id="0" w:name="_Hlk84505297"/>
      <w:r w:rsidRPr="00712663">
        <w:rPr>
          <w:rFonts w:eastAsia="Candara" w:cs="Calibri"/>
          <w:color w:val="554953"/>
          <w:szCs w:val="22"/>
        </w:rPr>
        <w:t xml:space="preserve">As they are travelling, </w:t>
      </w:r>
      <w:r>
        <w:rPr>
          <w:rFonts w:eastAsia="Candara" w:cs="Calibri"/>
          <w:color w:val="554953"/>
          <w:szCs w:val="22"/>
        </w:rPr>
        <w:t>a scribe (Matthew</w:t>
      </w:r>
      <w:r w:rsidRPr="00712663">
        <w:rPr>
          <w:rFonts w:eastAsia="Candara" w:cs="Calibri"/>
          <w:color w:val="554953"/>
          <w:szCs w:val="22"/>
        </w:rPr>
        <w:t xml:space="preserve"> 8:19</w:t>
      </w:r>
      <w:r>
        <w:rPr>
          <w:rFonts w:eastAsia="Candara" w:cs="Calibri"/>
          <w:color w:val="554953"/>
          <w:szCs w:val="22"/>
        </w:rPr>
        <w:t>)</w:t>
      </w:r>
      <w:r w:rsidRPr="00712663">
        <w:rPr>
          <w:rFonts w:eastAsia="Candara" w:cs="Calibri"/>
          <w:color w:val="554953"/>
          <w:szCs w:val="22"/>
        </w:rPr>
        <w:t xml:space="preserve"> offers to follow Jesus wherever he will go. What a wonderful statement of commitment. Exactly the type of investment of one's life that Jesus was seeking. It is a perfect example of the type of commitment th</w:t>
      </w:r>
      <w:r>
        <w:rPr>
          <w:rFonts w:eastAsia="Candara" w:cs="Calibri"/>
          <w:color w:val="554953"/>
          <w:szCs w:val="22"/>
        </w:rPr>
        <w:t>at the</w:t>
      </w:r>
      <w:r w:rsidRPr="00712663">
        <w:rPr>
          <w:rFonts w:eastAsia="Candara" w:cs="Calibri"/>
          <w:color w:val="554953"/>
          <w:szCs w:val="22"/>
        </w:rPr>
        <w:t xml:space="preserve"> church so desperately needs today</w:t>
      </w:r>
      <w:r>
        <w:rPr>
          <w:rFonts w:eastAsia="Candara" w:cs="Calibri"/>
          <w:color w:val="554953"/>
          <w:szCs w:val="22"/>
        </w:rPr>
        <w:t xml:space="preserve">. For too frequently the comment is, </w:t>
      </w:r>
      <w:r w:rsidRPr="00712663">
        <w:rPr>
          <w:rFonts w:eastAsia="Candara" w:cs="Calibri"/>
          <w:color w:val="554953"/>
          <w:szCs w:val="22"/>
        </w:rPr>
        <w:t xml:space="preserve">'I'll see what I can do, when I get the chance, and if nothing else needs my attention'. </w:t>
      </w:r>
      <w:r>
        <w:rPr>
          <w:rFonts w:eastAsia="Candara" w:cs="Calibri"/>
          <w:color w:val="554953"/>
          <w:szCs w:val="22"/>
        </w:rPr>
        <w:t xml:space="preserve">A perfect example - </w:t>
      </w:r>
      <w:r w:rsidRPr="00712663">
        <w:rPr>
          <w:rFonts w:eastAsia="Candara" w:cs="Calibri"/>
          <w:color w:val="554953"/>
          <w:szCs w:val="22"/>
        </w:rPr>
        <w:t xml:space="preserve">Yes and No. You note that Jesus neither accepts nor declines </w:t>
      </w:r>
      <w:r>
        <w:rPr>
          <w:rFonts w:eastAsia="Candara" w:cs="Calibri"/>
          <w:color w:val="554953"/>
          <w:szCs w:val="22"/>
        </w:rPr>
        <w:t>t</w:t>
      </w:r>
      <w:r w:rsidRPr="00712663">
        <w:rPr>
          <w:rFonts w:eastAsia="Candara" w:cs="Calibri"/>
          <w:color w:val="554953"/>
          <w:szCs w:val="22"/>
        </w:rPr>
        <w:t xml:space="preserve">he man's offer. Instead, he goes to the heart of the issue. </w:t>
      </w:r>
      <w:r>
        <w:rPr>
          <w:rFonts w:eastAsia="Candara" w:cs="Calibri"/>
          <w:color w:val="554953"/>
          <w:szCs w:val="22"/>
        </w:rPr>
        <w:t>Certain</w:t>
      </w:r>
      <w:r w:rsidR="009837F6">
        <w:rPr>
          <w:rFonts w:eastAsia="Candara" w:cs="Calibri"/>
          <w:color w:val="554953"/>
          <w:szCs w:val="22"/>
        </w:rPr>
        <w:t>l</w:t>
      </w:r>
      <w:r>
        <w:rPr>
          <w:rFonts w:eastAsia="Candara" w:cs="Calibri"/>
          <w:color w:val="554953"/>
          <w:szCs w:val="22"/>
        </w:rPr>
        <w:t>y</w:t>
      </w:r>
      <w:r w:rsidR="009837F6">
        <w:rPr>
          <w:rFonts w:eastAsia="Candara" w:cs="Calibri"/>
          <w:color w:val="554953"/>
          <w:szCs w:val="22"/>
        </w:rPr>
        <w:t>,</w:t>
      </w:r>
      <w:r>
        <w:rPr>
          <w:rFonts w:eastAsia="Candara" w:cs="Calibri"/>
          <w:color w:val="554953"/>
          <w:szCs w:val="22"/>
        </w:rPr>
        <w:t xml:space="preserve"> t</w:t>
      </w:r>
      <w:r w:rsidRPr="00712663">
        <w:rPr>
          <w:rFonts w:eastAsia="Candara" w:cs="Calibri"/>
          <w:color w:val="554953"/>
          <w:szCs w:val="22"/>
        </w:rPr>
        <w:t xml:space="preserve">he offer to follow is great, but only so if it is made after serious consideration. </w:t>
      </w:r>
    </w:p>
    <w:p w14:paraId="512AE115" w14:textId="0AAC21E4" w:rsidR="00F007B3" w:rsidRDefault="00712663" w:rsidP="00712663">
      <w:pPr>
        <w:shd w:val="clear" w:color="auto" w:fill="FFFFFF"/>
        <w:ind w:left="0"/>
        <w:jc w:val="both"/>
        <w:rPr>
          <w:rFonts w:eastAsia="Candara" w:cs="Calibri"/>
          <w:color w:val="554953"/>
          <w:szCs w:val="22"/>
        </w:rPr>
      </w:pPr>
      <w:r w:rsidRPr="00712663">
        <w:rPr>
          <w:rFonts w:eastAsia="Candara" w:cs="Calibri"/>
          <w:color w:val="554953"/>
          <w:szCs w:val="22"/>
        </w:rPr>
        <w:t xml:space="preserve"> </w:t>
      </w:r>
      <w:r>
        <w:rPr>
          <w:rFonts w:eastAsia="Candara" w:cs="Calibri"/>
          <w:color w:val="554953"/>
          <w:szCs w:val="22"/>
        </w:rPr>
        <w:tab/>
      </w:r>
      <w:r w:rsidRPr="00712663">
        <w:rPr>
          <w:rFonts w:eastAsia="Candara" w:cs="Calibri"/>
          <w:color w:val="554953"/>
          <w:szCs w:val="22"/>
        </w:rPr>
        <w:t>There is a cost to following Christ. There is always a cost to following Christ. There is always more of a cost than one thinks</w:t>
      </w:r>
      <w:r>
        <w:rPr>
          <w:rFonts w:eastAsia="Candara" w:cs="Calibri"/>
          <w:color w:val="554953"/>
          <w:szCs w:val="22"/>
        </w:rPr>
        <w:t xml:space="preserve">. Choosing to </w:t>
      </w:r>
      <w:r w:rsidRPr="00712663">
        <w:rPr>
          <w:rFonts w:eastAsia="Candara" w:cs="Calibri"/>
          <w:color w:val="554953"/>
          <w:szCs w:val="22"/>
        </w:rPr>
        <w:t>follow Christ</w:t>
      </w:r>
      <w:r>
        <w:rPr>
          <w:rFonts w:eastAsia="Candara" w:cs="Calibri"/>
          <w:color w:val="554953"/>
          <w:szCs w:val="22"/>
        </w:rPr>
        <w:t xml:space="preserve"> is not to be entered into </w:t>
      </w:r>
      <w:r w:rsidR="009837F6">
        <w:rPr>
          <w:rFonts w:eastAsia="Candara" w:cs="Calibri"/>
          <w:color w:val="554953"/>
          <w:szCs w:val="22"/>
        </w:rPr>
        <w:t>lightly and</w:t>
      </w:r>
      <w:r>
        <w:rPr>
          <w:rFonts w:eastAsia="Candara" w:cs="Calibri"/>
          <w:color w:val="554953"/>
          <w:szCs w:val="22"/>
        </w:rPr>
        <w:t xml:space="preserve"> shouldn’t be entered into without due consideration</w:t>
      </w:r>
      <w:r w:rsidRPr="00712663">
        <w:rPr>
          <w:rFonts w:eastAsia="Candara" w:cs="Calibri"/>
          <w:color w:val="554953"/>
          <w:szCs w:val="22"/>
        </w:rPr>
        <w:t>. In his response, Jesus</w:t>
      </w:r>
      <w:r>
        <w:rPr>
          <w:rFonts w:eastAsia="Candara" w:cs="Calibri"/>
          <w:color w:val="554953"/>
          <w:szCs w:val="22"/>
        </w:rPr>
        <w:t xml:space="preserve"> </w:t>
      </w:r>
      <w:r w:rsidRPr="00712663">
        <w:rPr>
          <w:rFonts w:eastAsia="Candara" w:cs="Calibri"/>
          <w:color w:val="554953"/>
          <w:szCs w:val="22"/>
        </w:rPr>
        <w:t>speaks to that cost</w:t>
      </w:r>
      <w:r>
        <w:rPr>
          <w:rFonts w:eastAsia="Candara" w:cs="Calibri"/>
          <w:color w:val="554953"/>
          <w:szCs w:val="22"/>
        </w:rPr>
        <w:t xml:space="preserve"> and in personal terms.</w:t>
      </w:r>
      <w:r w:rsidR="00F007B3">
        <w:rPr>
          <w:rFonts w:eastAsia="Candara" w:cs="Calibri"/>
          <w:color w:val="554953"/>
          <w:szCs w:val="22"/>
        </w:rPr>
        <w:t xml:space="preserve"> B</w:t>
      </w:r>
      <w:r w:rsidRPr="00712663">
        <w:rPr>
          <w:rFonts w:eastAsia="Candara" w:cs="Calibri"/>
          <w:color w:val="554953"/>
          <w:szCs w:val="22"/>
        </w:rPr>
        <w:t xml:space="preserve">ecause of the daily demands of his work, </w:t>
      </w:r>
      <w:r w:rsidR="00F007B3">
        <w:rPr>
          <w:rFonts w:eastAsia="Candara" w:cs="Calibri"/>
          <w:color w:val="554953"/>
          <w:szCs w:val="22"/>
        </w:rPr>
        <w:t xml:space="preserve">Jesus </w:t>
      </w:r>
      <w:r w:rsidRPr="00712663">
        <w:rPr>
          <w:rFonts w:eastAsia="Candara" w:cs="Calibri"/>
          <w:color w:val="554953"/>
          <w:szCs w:val="22"/>
        </w:rPr>
        <w:t xml:space="preserve">frequently chose to forsake the comforts of his </w:t>
      </w:r>
      <w:r w:rsidR="00F007B3">
        <w:rPr>
          <w:rFonts w:eastAsia="Candara" w:cs="Calibri"/>
          <w:color w:val="554953"/>
          <w:szCs w:val="22"/>
        </w:rPr>
        <w:t xml:space="preserve">own </w:t>
      </w:r>
      <w:r w:rsidRPr="00712663">
        <w:rPr>
          <w:rFonts w:eastAsia="Candara" w:cs="Calibri"/>
          <w:color w:val="554953"/>
          <w:szCs w:val="22"/>
        </w:rPr>
        <w:t xml:space="preserve">home. </w:t>
      </w:r>
      <w:r w:rsidR="00F007B3">
        <w:rPr>
          <w:rFonts w:eastAsia="Candara" w:cs="Calibri"/>
          <w:color w:val="554953"/>
          <w:szCs w:val="22"/>
        </w:rPr>
        <w:t xml:space="preserve">It’s not that he chose to </w:t>
      </w:r>
      <w:r w:rsidRPr="00712663">
        <w:rPr>
          <w:rFonts w:eastAsia="Candara" w:cs="Calibri"/>
          <w:color w:val="554953"/>
          <w:szCs w:val="22"/>
        </w:rPr>
        <w:t xml:space="preserve">live in squalid poverty; </w:t>
      </w:r>
      <w:r w:rsidR="00F007B3">
        <w:rPr>
          <w:rFonts w:eastAsia="Candara" w:cs="Calibri"/>
          <w:color w:val="554953"/>
          <w:szCs w:val="22"/>
        </w:rPr>
        <w:t>Jesus</w:t>
      </w:r>
      <w:r w:rsidRPr="00712663">
        <w:rPr>
          <w:rFonts w:eastAsia="Candara" w:cs="Calibri"/>
          <w:color w:val="554953"/>
          <w:szCs w:val="22"/>
        </w:rPr>
        <w:t xml:space="preserve"> was well cared for in many ways</w:t>
      </w:r>
      <w:r w:rsidR="00F007B3">
        <w:rPr>
          <w:rFonts w:eastAsia="Candara" w:cs="Calibri"/>
          <w:color w:val="554953"/>
          <w:szCs w:val="22"/>
        </w:rPr>
        <w:t xml:space="preserve"> by others</w:t>
      </w:r>
      <w:r w:rsidRPr="00712663">
        <w:rPr>
          <w:rFonts w:eastAsia="Candara" w:cs="Calibri"/>
          <w:color w:val="554953"/>
          <w:szCs w:val="22"/>
        </w:rPr>
        <w:t xml:space="preserve">. </w:t>
      </w:r>
      <w:r w:rsidR="00F007B3">
        <w:rPr>
          <w:rFonts w:eastAsia="Candara" w:cs="Calibri"/>
          <w:color w:val="554953"/>
          <w:szCs w:val="22"/>
        </w:rPr>
        <w:t>But he did</w:t>
      </w:r>
      <w:r w:rsidRPr="00712663">
        <w:rPr>
          <w:rFonts w:eastAsia="Candara" w:cs="Calibri"/>
          <w:color w:val="554953"/>
          <w:szCs w:val="22"/>
        </w:rPr>
        <w:t xml:space="preserve"> deprive himself of an easier life, </w:t>
      </w:r>
      <w:r w:rsidR="00F007B3">
        <w:rPr>
          <w:rFonts w:eastAsia="Candara" w:cs="Calibri"/>
          <w:color w:val="554953"/>
          <w:szCs w:val="22"/>
        </w:rPr>
        <w:t xml:space="preserve">one </w:t>
      </w:r>
      <w:r w:rsidRPr="00712663">
        <w:rPr>
          <w:rFonts w:eastAsia="Candara" w:cs="Calibri"/>
          <w:color w:val="554953"/>
          <w:szCs w:val="22"/>
        </w:rPr>
        <w:t>marked by a greater degree of comfort</w:t>
      </w:r>
      <w:r w:rsidR="009837F6">
        <w:rPr>
          <w:rFonts w:eastAsia="Candara" w:cs="Calibri"/>
          <w:color w:val="554953"/>
          <w:szCs w:val="22"/>
        </w:rPr>
        <w:t>,</w:t>
      </w:r>
      <w:r w:rsidR="00F007B3">
        <w:rPr>
          <w:rFonts w:eastAsia="Candara" w:cs="Calibri"/>
          <w:color w:val="554953"/>
          <w:szCs w:val="22"/>
        </w:rPr>
        <w:t xml:space="preserve"> to fulfil the work </w:t>
      </w:r>
      <w:r w:rsidR="009837F6">
        <w:rPr>
          <w:rFonts w:eastAsia="Candara" w:cs="Calibri"/>
          <w:color w:val="554953"/>
          <w:szCs w:val="22"/>
        </w:rPr>
        <w:t>t</w:t>
      </w:r>
      <w:r w:rsidR="00F007B3">
        <w:rPr>
          <w:rFonts w:eastAsia="Candara" w:cs="Calibri"/>
          <w:color w:val="554953"/>
          <w:szCs w:val="22"/>
        </w:rPr>
        <w:t>hat God had for him</w:t>
      </w:r>
      <w:r w:rsidRPr="00712663">
        <w:rPr>
          <w:rFonts w:eastAsia="Candara" w:cs="Calibri"/>
          <w:color w:val="554953"/>
          <w:szCs w:val="22"/>
        </w:rPr>
        <w:t xml:space="preserve">. </w:t>
      </w:r>
    </w:p>
    <w:p w14:paraId="1639C4C6" w14:textId="0A537773" w:rsidR="00F007B3" w:rsidRDefault="00F007B3" w:rsidP="00712663">
      <w:pPr>
        <w:shd w:val="clear" w:color="auto" w:fill="FFFFFF"/>
        <w:ind w:left="0"/>
        <w:jc w:val="both"/>
        <w:rPr>
          <w:rFonts w:eastAsia="Candara" w:cs="Calibri"/>
          <w:color w:val="554953"/>
          <w:szCs w:val="22"/>
        </w:rPr>
      </w:pPr>
      <w:r>
        <w:rPr>
          <w:rFonts w:eastAsia="Candara" w:cs="Calibri"/>
          <w:color w:val="554953"/>
          <w:szCs w:val="22"/>
        </w:rPr>
        <w:tab/>
        <w:t xml:space="preserve">So, </w:t>
      </w:r>
      <w:r w:rsidR="00712663" w:rsidRPr="00712663">
        <w:rPr>
          <w:rFonts w:eastAsia="Candara" w:cs="Calibri"/>
          <w:color w:val="554953"/>
          <w:szCs w:val="22"/>
        </w:rPr>
        <w:t xml:space="preserve">Jesus is saying to this man, and to us, 'you want to follow me, great, but are you prepared to make the </w:t>
      </w:r>
      <w:r>
        <w:rPr>
          <w:rFonts w:eastAsia="Candara" w:cs="Calibri"/>
          <w:color w:val="554953"/>
          <w:szCs w:val="22"/>
        </w:rPr>
        <w:t xml:space="preserve">necessary </w:t>
      </w:r>
      <w:r w:rsidR="00712663" w:rsidRPr="00712663">
        <w:rPr>
          <w:rFonts w:eastAsia="Candara" w:cs="Calibri"/>
          <w:color w:val="554953"/>
          <w:szCs w:val="22"/>
        </w:rPr>
        <w:t xml:space="preserve">choices </w:t>
      </w:r>
      <w:r>
        <w:rPr>
          <w:rFonts w:eastAsia="Candara" w:cs="Calibri"/>
          <w:color w:val="554953"/>
          <w:szCs w:val="22"/>
        </w:rPr>
        <w:t>to do so</w:t>
      </w:r>
      <w:r w:rsidR="00712663" w:rsidRPr="00712663">
        <w:rPr>
          <w:rFonts w:eastAsia="Candara" w:cs="Calibri"/>
          <w:color w:val="554953"/>
          <w:szCs w:val="22"/>
        </w:rPr>
        <w:t xml:space="preserve">? Choices which will mean </w:t>
      </w:r>
      <w:r>
        <w:rPr>
          <w:rFonts w:eastAsia="Candara" w:cs="Calibri"/>
          <w:color w:val="554953"/>
          <w:szCs w:val="22"/>
        </w:rPr>
        <w:t xml:space="preserve">that </w:t>
      </w:r>
      <w:r w:rsidR="00712663" w:rsidRPr="00712663">
        <w:rPr>
          <w:rFonts w:eastAsia="Candara" w:cs="Calibri"/>
          <w:color w:val="554953"/>
          <w:szCs w:val="22"/>
        </w:rPr>
        <w:t xml:space="preserve">your personal comfort </w:t>
      </w:r>
      <w:r>
        <w:rPr>
          <w:rFonts w:eastAsia="Candara" w:cs="Calibri"/>
          <w:color w:val="554953"/>
          <w:szCs w:val="22"/>
        </w:rPr>
        <w:t>(</w:t>
      </w:r>
      <w:r w:rsidR="00712663" w:rsidRPr="00712663">
        <w:rPr>
          <w:rFonts w:eastAsia="Candara" w:cs="Calibri"/>
          <w:color w:val="554953"/>
          <w:szCs w:val="22"/>
        </w:rPr>
        <w:t>and it's not simply about sleeping in your own bed, the application is much wider than that</w:t>
      </w:r>
      <w:r>
        <w:rPr>
          <w:rFonts w:eastAsia="Candara" w:cs="Calibri"/>
          <w:color w:val="554953"/>
          <w:szCs w:val="22"/>
        </w:rPr>
        <w:t>)</w:t>
      </w:r>
      <w:r w:rsidR="00712663" w:rsidRPr="00712663">
        <w:rPr>
          <w:rFonts w:eastAsia="Candara" w:cs="Calibri"/>
          <w:color w:val="554953"/>
          <w:szCs w:val="22"/>
        </w:rPr>
        <w:t xml:space="preserve"> will have to come second. Essentially, are you prepared to be all in</w:t>
      </w:r>
      <w:r>
        <w:rPr>
          <w:rFonts w:eastAsia="Candara" w:cs="Calibri"/>
          <w:color w:val="554953"/>
          <w:szCs w:val="22"/>
        </w:rPr>
        <w:t>?</w:t>
      </w:r>
      <w:r w:rsidR="009837F6">
        <w:rPr>
          <w:rFonts w:eastAsia="Candara" w:cs="Calibri"/>
          <w:color w:val="554953"/>
          <w:szCs w:val="22"/>
        </w:rPr>
        <w:t>’</w:t>
      </w:r>
    </w:p>
    <w:p w14:paraId="07896B38" w14:textId="05D867DD" w:rsidR="00712663" w:rsidRPr="00712663" w:rsidRDefault="00F007B3" w:rsidP="00712663">
      <w:pPr>
        <w:shd w:val="clear" w:color="auto" w:fill="FFFFFF"/>
        <w:ind w:left="0"/>
        <w:jc w:val="both"/>
        <w:rPr>
          <w:rFonts w:eastAsia="Candara" w:cs="Calibri"/>
          <w:color w:val="554953"/>
          <w:szCs w:val="22"/>
        </w:rPr>
      </w:pPr>
      <w:r>
        <w:rPr>
          <w:rFonts w:eastAsia="Candara" w:cs="Calibri"/>
          <w:color w:val="554953"/>
          <w:szCs w:val="22"/>
        </w:rPr>
        <w:tab/>
      </w:r>
      <w:r w:rsidR="00712663" w:rsidRPr="00712663">
        <w:rPr>
          <w:rFonts w:eastAsia="Candara" w:cs="Calibri"/>
          <w:color w:val="554953"/>
          <w:szCs w:val="22"/>
        </w:rPr>
        <w:t>We</w:t>
      </w:r>
      <w:r>
        <w:rPr>
          <w:rFonts w:eastAsia="Candara" w:cs="Calibri"/>
          <w:color w:val="554953"/>
          <w:szCs w:val="22"/>
        </w:rPr>
        <w:t xml:space="preserve"> a</w:t>
      </w:r>
      <w:r w:rsidR="00712663" w:rsidRPr="00712663">
        <w:rPr>
          <w:rFonts w:eastAsia="Candara" w:cs="Calibri"/>
          <w:color w:val="554953"/>
          <w:szCs w:val="22"/>
        </w:rPr>
        <w:t xml:space="preserve">re not told whether the man chose to follow Jesus or not. It would be interesting to know. The </w:t>
      </w:r>
      <w:r>
        <w:rPr>
          <w:rFonts w:eastAsia="Candara" w:cs="Calibri"/>
          <w:color w:val="554953"/>
          <w:szCs w:val="22"/>
        </w:rPr>
        <w:t xml:space="preserve">more important </w:t>
      </w:r>
      <w:r w:rsidR="00712663" w:rsidRPr="00712663">
        <w:rPr>
          <w:rFonts w:eastAsia="Candara" w:cs="Calibri"/>
          <w:color w:val="554953"/>
          <w:szCs w:val="22"/>
        </w:rPr>
        <w:t xml:space="preserve">question, though, is where are you </w:t>
      </w:r>
      <w:r>
        <w:rPr>
          <w:rFonts w:eastAsia="Candara" w:cs="Calibri"/>
          <w:color w:val="554953"/>
          <w:szCs w:val="22"/>
        </w:rPr>
        <w:t>and I are at</w:t>
      </w:r>
      <w:r w:rsidR="00712663" w:rsidRPr="00712663">
        <w:rPr>
          <w:rFonts w:eastAsia="Candara" w:cs="Calibri"/>
          <w:color w:val="554953"/>
          <w:szCs w:val="22"/>
        </w:rPr>
        <w:t xml:space="preserve"> in our thinking </w:t>
      </w:r>
      <w:r>
        <w:rPr>
          <w:rFonts w:eastAsia="Candara" w:cs="Calibri"/>
          <w:color w:val="554953"/>
          <w:szCs w:val="22"/>
        </w:rPr>
        <w:t>when it comes to</w:t>
      </w:r>
      <w:r w:rsidR="00712663" w:rsidRPr="00712663">
        <w:rPr>
          <w:rFonts w:eastAsia="Candara" w:cs="Calibri"/>
          <w:color w:val="554953"/>
          <w:szCs w:val="22"/>
        </w:rPr>
        <w:t xml:space="preserve"> following Jesus? Have you considered whether </w:t>
      </w:r>
      <w:r>
        <w:rPr>
          <w:rFonts w:eastAsia="Candara" w:cs="Calibri"/>
          <w:color w:val="554953"/>
          <w:szCs w:val="22"/>
        </w:rPr>
        <w:t xml:space="preserve">your following is a matter of doing so in a way that </w:t>
      </w:r>
      <w:r w:rsidR="00712663" w:rsidRPr="00712663">
        <w:rPr>
          <w:rFonts w:eastAsia="Candara" w:cs="Calibri"/>
          <w:color w:val="554953"/>
          <w:szCs w:val="22"/>
        </w:rPr>
        <w:t xml:space="preserve">accommodates personal comfort, or </w:t>
      </w:r>
      <w:r>
        <w:rPr>
          <w:rFonts w:eastAsia="Candara" w:cs="Calibri"/>
          <w:color w:val="554953"/>
          <w:szCs w:val="22"/>
        </w:rPr>
        <w:t>are you willing to</w:t>
      </w:r>
      <w:r w:rsidR="00712663" w:rsidRPr="00712663">
        <w:rPr>
          <w:rFonts w:eastAsia="Candara" w:cs="Calibri"/>
          <w:color w:val="554953"/>
          <w:szCs w:val="22"/>
        </w:rPr>
        <w:t xml:space="preserve"> </w:t>
      </w:r>
      <w:r>
        <w:rPr>
          <w:rFonts w:eastAsia="Candara" w:cs="Calibri"/>
          <w:color w:val="554953"/>
          <w:szCs w:val="22"/>
        </w:rPr>
        <w:t>‘</w:t>
      </w:r>
      <w:r w:rsidR="00712663" w:rsidRPr="00F007B3">
        <w:rPr>
          <w:rFonts w:eastAsia="Candara" w:cs="Calibri"/>
          <w:i/>
          <w:iCs/>
          <w:color w:val="554953"/>
          <w:szCs w:val="22"/>
        </w:rPr>
        <w:t>sleep</w:t>
      </w:r>
      <w:r>
        <w:rPr>
          <w:rFonts w:eastAsia="Candara" w:cs="Calibri"/>
          <w:i/>
          <w:iCs/>
          <w:color w:val="554953"/>
          <w:szCs w:val="22"/>
        </w:rPr>
        <w:t>’</w:t>
      </w:r>
      <w:r w:rsidR="00712663" w:rsidRPr="00712663">
        <w:rPr>
          <w:rFonts w:eastAsia="Candara" w:cs="Calibri"/>
          <w:color w:val="554953"/>
          <w:szCs w:val="22"/>
        </w:rPr>
        <w:t xml:space="preserve"> wherever </w:t>
      </w:r>
      <w:r>
        <w:rPr>
          <w:rFonts w:eastAsia="Candara" w:cs="Calibri"/>
          <w:color w:val="554953"/>
          <w:szCs w:val="22"/>
        </w:rPr>
        <w:t>you are</w:t>
      </w:r>
      <w:r w:rsidR="00712663" w:rsidRPr="00712663">
        <w:rPr>
          <w:rFonts w:eastAsia="Candara" w:cs="Calibri"/>
          <w:color w:val="554953"/>
          <w:szCs w:val="22"/>
        </w:rPr>
        <w:t xml:space="preserve"> </w:t>
      </w:r>
      <w:r w:rsidRPr="00712663">
        <w:rPr>
          <w:rFonts w:eastAsia="Candara" w:cs="Calibri"/>
          <w:color w:val="554953"/>
          <w:szCs w:val="22"/>
        </w:rPr>
        <w:t>asked</w:t>
      </w:r>
      <w:r>
        <w:rPr>
          <w:rFonts w:eastAsia="Candara" w:cs="Calibri"/>
          <w:color w:val="554953"/>
          <w:szCs w:val="22"/>
        </w:rPr>
        <w:t>? On the face of it, it may seem a relatively straightforward and simple question to answer, but I encourage you</w:t>
      </w:r>
      <w:r w:rsidR="009837F6">
        <w:rPr>
          <w:rFonts w:eastAsia="Candara" w:cs="Calibri"/>
          <w:color w:val="554953"/>
          <w:szCs w:val="22"/>
        </w:rPr>
        <w:t xml:space="preserve"> to</w:t>
      </w:r>
      <w:r>
        <w:rPr>
          <w:rFonts w:eastAsia="Candara" w:cs="Calibri"/>
          <w:color w:val="554953"/>
          <w:szCs w:val="22"/>
        </w:rPr>
        <w:t xml:space="preserve"> take time to think about it. The response you give will </w:t>
      </w:r>
      <w:r w:rsidR="00500134">
        <w:rPr>
          <w:rFonts w:eastAsia="Candara" w:cs="Calibri"/>
          <w:color w:val="554953"/>
          <w:szCs w:val="22"/>
        </w:rPr>
        <w:t xml:space="preserve">have a huge impact on </w:t>
      </w:r>
      <w:r>
        <w:rPr>
          <w:rFonts w:eastAsia="Candara" w:cs="Calibri"/>
          <w:color w:val="554953"/>
          <w:szCs w:val="22"/>
        </w:rPr>
        <w:t xml:space="preserve">your usefulness in the Kingdom of God. </w:t>
      </w:r>
    </w:p>
    <w:p w14:paraId="0B42AE9A" w14:textId="400295E8" w:rsidR="00712663" w:rsidRDefault="00F007B3" w:rsidP="00712663">
      <w:pPr>
        <w:shd w:val="clear" w:color="auto" w:fill="FFFFFF"/>
        <w:ind w:left="0"/>
        <w:jc w:val="both"/>
        <w:rPr>
          <w:rFonts w:eastAsia="Candara" w:cs="Calibri"/>
          <w:color w:val="554953"/>
          <w:szCs w:val="22"/>
        </w:rPr>
      </w:pPr>
      <w:r>
        <w:rPr>
          <w:rFonts w:eastAsia="Candara" w:cs="Calibri"/>
          <w:color w:val="554953"/>
          <w:szCs w:val="22"/>
        </w:rPr>
        <w:t>Q1. What did the scribe offer to do?</w:t>
      </w:r>
    </w:p>
    <w:p w14:paraId="19C2D1DC" w14:textId="259E1586" w:rsidR="00F007B3" w:rsidRDefault="00F007B3" w:rsidP="00712663">
      <w:pPr>
        <w:shd w:val="clear" w:color="auto" w:fill="FFFFFF"/>
        <w:ind w:left="0"/>
        <w:jc w:val="both"/>
        <w:rPr>
          <w:rFonts w:eastAsia="Candara" w:cs="Calibri"/>
          <w:color w:val="554953"/>
          <w:szCs w:val="22"/>
        </w:rPr>
      </w:pPr>
      <w:r>
        <w:rPr>
          <w:rFonts w:eastAsia="Candara" w:cs="Calibri"/>
          <w:color w:val="554953"/>
          <w:szCs w:val="22"/>
        </w:rPr>
        <w:t>Q2. How did Jesus respond?</w:t>
      </w:r>
    </w:p>
    <w:p w14:paraId="0C589852" w14:textId="1226DF7C" w:rsidR="00F007B3" w:rsidRDefault="00F007B3" w:rsidP="00712663">
      <w:pPr>
        <w:shd w:val="clear" w:color="auto" w:fill="FFFFFF"/>
        <w:ind w:left="0"/>
        <w:jc w:val="both"/>
        <w:rPr>
          <w:rFonts w:eastAsia="Candara" w:cs="Calibri"/>
          <w:color w:val="554953"/>
          <w:szCs w:val="22"/>
        </w:rPr>
      </w:pPr>
      <w:r>
        <w:rPr>
          <w:rFonts w:eastAsia="Candara" w:cs="Calibri"/>
          <w:color w:val="554953"/>
          <w:szCs w:val="22"/>
        </w:rPr>
        <w:t xml:space="preserve">Q3. Why did </w:t>
      </w:r>
      <w:proofErr w:type="gramStart"/>
      <w:r>
        <w:rPr>
          <w:rFonts w:eastAsia="Candara" w:cs="Calibri"/>
          <w:color w:val="554953"/>
          <w:szCs w:val="22"/>
        </w:rPr>
        <w:t>Jesus</w:t>
      </w:r>
      <w:proofErr w:type="gramEnd"/>
      <w:r>
        <w:rPr>
          <w:rFonts w:eastAsia="Candara" w:cs="Calibri"/>
          <w:color w:val="554953"/>
          <w:szCs w:val="22"/>
        </w:rPr>
        <w:t xml:space="preserve"> answer in this way?</w:t>
      </w:r>
    </w:p>
    <w:bookmarkEnd w:id="0"/>
    <w:p w14:paraId="3DE2ED87" w14:textId="280C93E8" w:rsidR="00712663" w:rsidRPr="002F4FE3" w:rsidRDefault="00712663" w:rsidP="00712663">
      <w:pPr>
        <w:shd w:val="clear" w:color="auto" w:fill="FFFFFF"/>
        <w:ind w:left="0"/>
        <w:jc w:val="both"/>
        <w:rPr>
          <w:rFonts w:eastAsia="Candara" w:cs="Calibri"/>
          <w:szCs w:val="22"/>
        </w:rPr>
      </w:pPr>
      <w:r w:rsidRPr="002F4FE3">
        <w:rPr>
          <w:rFonts w:eastAsia="Candara" w:cs="Calibri"/>
          <w:b/>
          <w:bCs/>
          <w:szCs w:val="22"/>
        </w:rPr>
        <w:lastRenderedPageBreak/>
        <w:t xml:space="preserve">Tuesday </w:t>
      </w:r>
      <w:r w:rsidR="00500134" w:rsidRPr="002F4FE3">
        <w:rPr>
          <w:rFonts w:eastAsia="Candara" w:cs="Calibri"/>
          <w:b/>
          <w:bCs/>
          <w:szCs w:val="22"/>
        </w:rPr>
        <w:t>- Luke 9:57-62 – Following Christ – let me go first and…</w:t>
      </w:r>
      <w:r w:rsidR="00500134" w:rsidRPr="002F4FE3">
        <w:rPr>
          <w:rFonts w:eastAsia="Candara" w:cs="Calibri"/>
          <w:b/>
          <w:bCs/>
          <w:noProof/>
          <w:szCs w:val="22"/>
        </w:rPr>
        <w:t xml:space="preserve"> </w:t>
      </w:r>
    </w:p>
    <w:p w14:paraId="5FE1E946" w14:textId="77777777" w:rsidR="009837F6" w:rsidRPr="002F4FE3" w:rsidRDefault="009837F6" w:rsidP="002F4FE3">
      <w:pPr>
        <w:shd w:val="clear" w:color="auto" w:fill="FFFFFF"/>
        <w:spacing w:line="120" w:lineRule="exact"/>
        <w:ind w:left="0"/>
        <w:jc w:val="both"/>
        <w:rPr>
          <w:rFonts w:eastAsia="Candara" w:cs="Calibri"/>
          <w:szCs w:val="22"/>
        </w:rPr>
      </w:pPr>
    </w:p>
    <w:p w14:paraId="66DCC782" w14:textId="78BEFE97" w:rsidR="00500134" w:rsidRPr="002F4FE3" w:rsidRDefault="00712663" w:rsidP="00712663">
      <w:pPr>
        <w:shd w:val="clear" w:color="auto" w:fill="FFFFFF"/>
        <w:ind w:left="0"/>
        <w:jc w:val="both"/>
        <w:rPr>
          <w:rFonts w:eastAsia="Candara" w:cs="Calibri"/>
          <w:szCs w:val="22"/>
        </w:rPr>
      </w:pPr>
      <w:bookmarkStart w:id="1" w:name="_Hlk84505589"/>
      <w:r w:rsidRPr="002F4FE3">
        <w:rPr>
          <w:rFonts w:eastAsia="Candara" w:cs="Calibri"/>
          <w:szCs w:val="22"/>
        </w:rPr>
        <w:t>Whereas the scribe had taken the initiative and said to Jesus that he was going to follow him, this time it is Jesus who asks a man to follow him, literally</w:t>
      </w:r>
      <w:r w:rsidR="009837F6" w:rsidRPr="002F4FE3">
        <w:rPr>
          <w:rFonts w:eastAsia="Candara" w:cs="Calibri"/>
          <w:szCs w:val="22"/>
        </w:rPr>
        <w:t>,</w:t>
      </w:r>
      <w:r w:rsidRPr="002F4FE3">
        <w:rPr>
          <w:rFonts w:eastAsia="Candara" w:cs="Calibri"/>
          <w:szCs w:val="22"/>
        </w:rPr>
        <w:t xml:space="preserve"> 'be following me'. While the scribe was keen and had to be cautioned to consider the </w:t>
      </w:r>
      <w:r w:rsidR="00500134" w:rsidRPr="002F4FE3">
        <w:rPr>
          <w:rFonts w:eastAsia="Candara" w:cs="Calibri"/>
          <w:szCs w:val="22"/>
        </w:rPr>
        <w:t>cost of following</w:t>
      </w:r>
      <w:r w:rsidRPr="002F4FE3">
        <w:rPr>
          <w:rFonts w:eastAsia="Candara" w:cs="Calibri"/>
          <w:szCs w:val="22"/>
        </w:rPr>
        <w:t xml:space="preserve">, this man is over-cautious and wants to delay making a decision. </w:t>
      </w:r>
    </w:p>
    <w:p w14:paraId="0A8F4490" w14:textId="4828344C" w:rsidR="00712663" w:rsidRPr="002F4FE3" w:rsidRDefault="00500134" w:rsidP="00712663">
      <w:pPr>
        <w:shd w:val="clear" w:color="auto" w:fill="FFFFFF"/>
        <w:ind w:left="0"/>
        <w:jc w:val="both"/>
        <w:rPr>
          <w:rFonts w:eastAsia="Candara" w:cs="Calibri"/>
          <w:szCs w:val="22"/>
        </w:rPr>
      </w:pPr>
      <w:r w:rsidRPr="002F4FE3">
        <w:rPr>
          <w:rFonts w:eastAsia="Candara" w:cs="Calibri"/>
          <w:szCs w:val="22"/>
        </w:rPr>
        <w:tab/>
        <w:t>Hi</w:t>
      </w:r>
      <w:r w:rsidR="00712663" w:rsidRPr="002F4FE3">
        <w:rPr>
          <w:rFonts w:eastAsia="Candara" w:cs="Calibri"/>
          <w:szCs w:val="22"/>
        </w:rPr>
        <w:t xml:space="preserve">s request to go and bury his dead father has been taken up by commentators in two ways. Some </w:t>
      </w:r>
      <w:r w:rsidRPr="002F4FE3">
        <w:rPr>
          <w:rFonts w:eastAsia="Candara" w:cs="Calibri"/>
          <w:szCs w:val="22"/>
        </w:rPr>
        <w:t xml:space="preserve">say that the man is </w:t>
      </w:r>
      <w:r w:rsidR="00712663" w:rsidRPr="002F4FE3">
        <w:rPr>
          <w:rFonts w:eastAsia="Candara" w:cs="Calibri"/>
          <w:szCs w:val="22"/>
        </w:rPr>
        <w:t>saying that he must wait until his father dies before he can commit</w:t>
      </w:r>
      <w:r w:rsidRPr="002F4FE3">
        <w:rPr>
          <w:rFonts w:eastAsia="Candara" w:cs="Calibri"/>
          <w:szCs w:val="22"/>
        </w:rPr>
        <w:t>, so</w:t>
      </w:r>
      <w:r w:rsidR="00CE7F32" w:rsidRPr="002F4FE3">
        <w:rPr>
          <w:rFonts w:eastAsia="Candara" w:cs="Calibri"/>
          <w:szCs w:val="22"/>
        </w:rPr>
        <w:t xml:space="preserve"> </w:t>
      </w:r>
      <w:r w:rsidR="00712663" w:rsidRPr="002F4FE3">
        <w:rPr>
          <w:rFonts w:eastAsia="Candara" w:cs="Calibri"/>
          <w:szCs w:val="22"/>
        </w:rPr>
        <w:t xml:space="preserve">is </w:t>
      </w:r>
      <w:r w:rsidR="00CE7F32" w:rsidRPr="002F4FE3">
        <w:rPr>
          <w:rFonts w:eastAsia="Candara" w:cs="Calibri"/>
          <w:szCs w:val="22"/>
        </w:rPr>
        <w:t xml:space="preserve">simply </w:t>
      </w:r>
      <w:r w:rsidRPr="002F4FE3">
        <w:rPr>
          <w:rFonts w:eastAsia="Candara" w:cs="Calibri"/>
          <w:szCs w:val="22"/>
        </w:rPr>
        <w:t>prevaricating</w:t>
      </w:r>
      <w:r w:rsidR="00CE7F32" w:rsidRPr="002F4FE3">
        <w:rPr>
          <w:rFonts w:eastAsia="Candara" w:cs="Calibri"/>
          <w:szCs w:val="22"/>
        </w:rPr>
        <w:t>.</w:t>
      </w:r>
    </w:p>
    <w:p w14:paraId="7F5E103E" w14:textId="5BC49C80" w:rsidR="00500134" w:rsidRPr="002F4FE3" w:rsidRDefault="00712663" w:rsidP="00712663">
      <w:pPr>
        <w:shd w:val="clear" w:color="auto" w:fill="FFFFFF"/>
        <w:ind w:left="0"/>
        <w:jc w:val="both"/>
        <w:rPr>
          <w:rFonts w:eastAsia="Candara" w:cs="Calibri"/>
          <w:szCs w:val="22"/>
        </w:rPr>
      </w:pPr>
      <w:r w:rsidRPr="002F4FE3">
        <w:rPr>
          <w:rFonts w:eastAsia="Candara" w:cs="Calibri"/>
          <w:szCs w:val="22"/>
        </w:rPr>
        <w:t xml:space="preserve"> </w:t>
      </w:r>
      <w:r w:rsidR="00500134" w:rsidRPr="002F4FE3">
        <w:rPr>
          <w:rFonts w:eastAsia="Candara" w:cs="Calibri"/>
          <w:szCs w:val="22"/>
        </w:rPr>
        <w:tab/>
      </w:r>
      <w:r w:rsidRPr="002F4FE3">
        <w:rPr>
          <w:rFonts w:eastAsia="Candara" w:cs="Calibri"/>
          <w:szCs w:val="22"/>
        </w:rPr>
        <w:t xml:space="preserve">The other explanation is that the man's father had just died, and the man is asking what it says, to go home and bury him. Leon Morris writes, "The Jews counted proper burial as most important. The duty of burial took precedence over the study of the Law, the Temple service, the killing of the Passover sacrifice, the observance of circumcision and the reading of the Megillah." (The Megillah </w:t>
      </w:r>
      <w:r w:rsidR="00500134" w:rsidRPr="002F4FE3">
        <w:rPr>
          <w:rFonts w:eastAsia="Candara" w:cs="Calibri"/>
          <w:szCs w:val="22"/>
        </w:rPr>
        <w:t>was the</w:t>
      </w:r>
      <w:r w:rsidRPr="002F4FE3">
        <w:rPr>
          <w:rFonts w:eastAsia="Candara" w:cs="Calibri"/>
          <w:szCs w:val="22"/>
        </w:rPr>
        <w:t xml:space="preserve"> scroll, </w:t>
      </w:r>
      <w:r w:rsidR="00500134" w:rsidRPr="002F4FE3">
        <w:rPr>
          <w:rFonts w:eastAsia="Candara" w:cs="Calibri"/>
          <w:szCs w:val="22"/>
        </w:rPr>
        <w:t xml:space="preserve">which </w:t>
      </w:r>
      <w:r w:rsidRPr="002F4FE3">
        <w:rPr>
          <w:rFonts w:eastAsia="Candara" w:cs="Calibri"/>
          <w:szCs w:val="22"/>
        </w:rPr>
        <w:t xml:space="preserve">refers to one of five books of the Old Testament, namely Song of Solomon, Ruth, Lamentations, Ecclesiastes, and Esther, </w:t>
      </w:r>
      <w:r w:rsidR="00500134" w:rsidRPr="002F4FE3">
        <w:rPr>
          <w:rFonts w:eastAsia="Candara" w:cs="Calibri"/>
          <w:szCs w:val="22"/>
        </w:rPr>
        <w:t>and is</w:t>
      </w:r>
      <w:r w:rsidRPr="002F4FE3">
        <w:rPr>
          <w:rFonts w:eastAsia="Candara" w:cs="Calibri"/>
          <w:szCs w:val="22"/>
        </w:rPr>
        <w:t xml:space="preserve"> read on certain Jewish special days.) So burial was a big thing in Jewish culture, as it is in ours.</w:t>
      </w:r>
      <w:r w:rsidR="00500134" w:rsidRPr="002F4FE3">
        <w:rPr>
          <w:rFonts w:eastAsia="Candara" w:cs="Calibri"/>
          <w:szCs w:val="22"/>
        </w:rPr>
        <w:t xml:space="preserve"> </w:t>
      </w:r>
    </w:p>
    <w:p w14:paraId="30DC53AA" w14:textId="79C2110E" w:rsidR="00500134" w:rsidRPr="002F4FE3" w:rsidRDefault="00500134" w:rsidP="00712663">
      <w:pPr>
        <w:shd w:val="clear" w:color="auto" w:fill="FFFFFF"/>
        <w:ind w:left="0"/>
        <w:jc w:val="both"/>
        <w:rPr>
          <w:rFonts w:eastAsia="Candara" w:cs="Calibri"/>
          <w:szCs w:val="22"/>
        </w:rPr>
      </w:pPr>
      <w:r w:rsidRPr="002F4FE3">
        <w:rPr>
          <w:rFonts w:eastAsia="Candara" w:cs="Calibri"/>
          <w:szCs w:val="22"/>
        </w:rPr>
        <w:tab/>
      </w:r>
      <w:r w:rsidR="00712663" w:rsidRPr="002F4FE3">
        <w:rPr>
          <w:rFonts w:eastAsia="Candara" w:cs="Calibri"/>
          <w:szCs w:val="22"/>
        </w:rPr>
        <w:t>Surely</w:t>
      </w:r>
      <w:r w:rsidR="009837F6" w:rsidRPr="002F4FE3">
        <w:rPr>
          <w:rFonts w:eastAsia="Candara" w:cs="Calibri"/>
          <w:szCs w:val="22"/>
        </w:rPr>
        <w:t>,</w:t>
      </w:r>
      <w:r w:rsidR="00712663" w:rsidRPr="002F4FE3">
        <w:rPr>
          <w:rFonts w:eastAsia="Candara" w:cs="Calibri"/>
          <w:szCs w:val="22"/>
        </w:rPr>
        <w:t xml:space="preserve"> </w:t>
      </w:r>
      <w:r w:rsidRPr="002F4FE3">
        <w:rPr>
          <w:rFonts w:eastAsia="Candara" w:cs="Calibri"/>
          <w:szCs w:val="22"/>
        </w:rPr>
        <w:t xml:space="preserve">given that, </w:t>
      </w:r>
      <w:r w:rsidR="00712663" w:rsidRPr="002F4FE3">
        <w:rPr>
          <w:rFonts w:eastAsia="Candara" w:cs="Calibri"/>
          <w:szCs w:val="22"/>
        </w:rPr>
        <w:t xml:space="preserve">this is a credible request to </w:t>
      </w:r>
      <w:r w:rsidR="00DA0C79" w:rsidRPr="002F4FE3">
        <w:rPr>
          <w:rFonts w:eastAsia="Candara" w:cs="Calibri"/>
          <w:szCs w:val="22"/>
        </w:rPr>
        <w:t>make,</w:t>
      </w:r>
      <w:r w:rsidRPr="002F4FE3">
        <w:rPr>
          <w:rFonts w:eastAsia="Candara" w:cs="Calibri"/>
          <w:szCs w:val="22"/>
        </w:rPr>
        <w:t xml:space="preserve"> and </w:t>
      </w:r>
      <w:r w:rsidR="00712663" w:rsidRPr="002F4FE3">
        <w:rPr>
          <w:rFonts w:eastAsia="Candara" w:cs="Calibri"/>
          <w:szCs w:val="22"/>
        </w:rPr>
        <w:t xml:space="preserve">Jesus is bound to agree to it. </w:t>
      </w:r>
      <w:r w:rsidRPr="002F4FE3">
        <w:rPr>
          <w:rFonts w:eastAsia="Candara" w:cs="Calibri"/>
          <w:szCs w:val="22"/>
        </w:rPr>
        <w:t>However, Jesus’</w:t>
      </w:r>
      <w:r w:rsidR="00712663" w:rsidRPr="002F4FE3">
        <w:rPr>
          <w:rFonts w:eastAsia="Candara" w:cs="Calibri"/>
          <w:szCs w:val="22"/>
        </w:rPr>
        <w:t xml:space="preserve"> response says otherwise. 'Let others bury your father.' 'Let those who do not understand the nature and worth of the kingdom of God attend to such affairs.' 'Let your concern be about matters of eternal significance, about heaven.' And so, Jesus charges the man, "go and proclaim the kingdom of God." The call to bury one's father is among the strongest anyone can experience, but for Jesus the call to serve in the Kingdom of God supersedes everything, without exception, and for good reason</w:t>
      </w:r>
      <w:r w:rsidR="009837F6" w:rsidRPr="002F4FE3">
        <w:rPr>
          <w:rFonts w:eastAsia="Candara" w:cs="Calibri"/>
          <w:szCs w:val="22"/>
        </w:rPr>
        <w:t xml:space="preserve"> -</w:t>
      </w:r>
      <w:r w:rsidR="00712663" w:rsidRPr="002F4FE3">
        <w:rPr>
          <w:rFonts w:eastAsia="Candara" w:cs="Calibri"/>
          <w:szCs w:val="22"/>
        </w:rPr>
        <w:t xml:space="preserve"> not everyone has been called to it. </w:t>
      </w:r>
    </w:p>
    <w:p w14:paraId="5CD4C035" w14:textId="707E3FCC" w:rsidR="00712663" w:rsidRPr="002F4FE3" w:rsidRDefault="00500134" w:rsidP="00500134">
      <w:pPr>
        <w:shd w:val="clear" w:color="auto" w:fill="FFFFFF"/>
        <w:ind w:left="0"/>
        <w:jc w:val="both"/>
        <w:rPr>
          <w:rFonts w:eastAsia="Candara" w:cs="Calibri"/>
          <w:szCs w:val="22"/>
        </w:rPr>
      </w:pPr>
      <w:r w:rsidRPr="002F4FE3">
        <w:rPr>
          <w:rFonts w:eastAsia="Candara" w:cs="Calibri"/>
          <w:szCs w:val="22"/>
        </w:rPr>
        <w:tab/>
      </w:r>
      <w:r w:rsidR="00712663" w:rsidRPr="002F4FE3">
        <w:rPr>
          <w:rFonts w:eastAsia="Candara" w:cs="Calibri"/>
          <w:szCs w:val="22"/>
        </w:rPr>
        <w:t>The church needs men and women who understand this. The idea of voluntarism has</w:t>
      </w:r>
      <w:r w:rsidRPr="002F4FE3">
        <w:rPr>
          <w:rFonts w:eastAsia="Candara" w:cs="Calibri"/>
          <w:szCs w:val="22"/>
        </w:rPr>
        <w:t xml:space="preserve"> engulfed </w:t>
      </w:r>
      <w:r w:rsidR="00712663" w:rsidRPr="002F4FE3">
        <w:rPr>
          <w:rFonts w:eastAsia="Candara" w:cs="Calibri"/>
          <w:szCs w:val="22"/>
        </w:rPr>
        <w:t xml:space="preserve">the life of the </w:t>
      </w:r>
      <w:proofErr w:type="gramStart"/>
      <w:r w:rsidR="00712663" w:rsidRPr="002F4FE3">
        <w:rPr>
          <w:rFonts w:eastAsia="Candara" w:cs="Calibri"/>
          <w:szCs w:val="22"/>
        </w:rPr>
        <w:t>Bride</w:t>
      </w:r>
      <w:proofErr w:type="gramEnd"/>
      <w:r w:rsidR="00712663" w:rsidRPr="002F4FE3">
        <w:rPr>
          <w:rFonts w:eastAsia="Candara" w:cs="Calibri"/>
          <w:szCs w:val="22"/>
        </w:rPr>
        <w:t xml:space="preserve">. The norm is </w:t>
      </w:r>
      <w:r w:rsidRPr="002F4FE3">
        <w:rPr>
          <w:rFonts w:eastAsia="Candara" w:cs="Calibri"/>
          <w:szCs w:val="22"/>
        </w:rPr>
        <w:t>‘</w:t>
      </w:r>
      <w:r w:rsidR="00712663" w:rsidRPr="002F4FE3">
        <w:rPr>
          <w:rFonts w:eastAsia="Candara" w:cs="Calibri"/>
          <w:szCs w:val="22"/>
        </w:rPr>
        <w:t xml:space="preserve">commitment as </w:t>
      </w:r>
      <w:proofErr w:type="gramStart"/>
      <w:r w:rsidR="00712663" w:rsidRPr="002F4FE3">
        <w:rPr>
          <w:rFonts w:eastAsia="Candara" w:cs="Calibri"/>
          <w:szCs w:val="22"/>
        </w:rPr>
        <w:t>it</w:t>
      </w:r>
      <w:proofErr w:type="gramEnd"/>
      <w:r w:rsidR="00712663" w:rsidRPr="002F4FE3">
        <w:rPr>
          <w:rFonts w:eastAsia="Candara" w:cs="Calibri"/>
          <w:szCs w:val="22"/>
        </w:rPr>
        <w:t xml:space="preserve"> suits</w:t>
      </w:r>
      <w:r w:rsidRPr="002F4FE3">
        <w:rPr>
          <w:rFonts w:eastAsia="Candara" w:cs="Calibri"/>
          <w:szCs w:val="22"/>
        </w:rPr>
        <w:t>’</w:t>
      </w:r>
      <w:r w:rsidR="00712663" w:rsidRPr="002F4FE3">
        <w:rPr>
          <w:rFonts w:eastAsia="Candara" w:cs="Calibri"/>
          <w:szCs w:val="22"/>
        </w:rPr>
        <w:t xml:space="preserve">, </w:t>
      </w:r>
      <w:r w:rsidRPr="002F4FE3">
        <w:rPr>
          <w:rFonts w:eastAsia="Candara" w:cs="Calibri"/>
          <w:szCs w:val="22"/>
        </w:rPr>
        <w:t>leading to what I would call ‘</w:t>
      </w:r>
      <w:r w:rsidR="00712663" w:rsidRPr="002F4FE3">
        <w:rPr>
          <w:rFonts w:eastAsia="Candara" w:cs="Calibri"/>
          <w:szCs w:val="22"/>
        </w:rPr>
        <w:t>convenience participation and service</w:t>
      </w:r>
      <w:r w:rsidRPr="002F4FE3">
        <w:rPr>
          <w:rFonts w:eastAsia="Candara" w:cs="Calibri"/>
          <w:szCs w:val="22"/>
        </w:rPr>
        <w:t>’</w:t>
      </w:r>
      <w:r w:rsidR="00712663" w:rsidRPr="002F4FE3">
        <w:rPr>
          <w:rFonts w:eastAsia="Candara" w:cs="Calibri"/>
          <w:szCs w:val="22"/>
        </w:rPr>
        <w:t xml:space="preserve">. </w:t>
      </w:r>
      <w:r w:rsidRPr="002F4FE3">
        <w:rPr>
          <w:rFonts w:eastAsia="Candara" w:cs="Calibri"/>
          <w:szCs w:val="22"/>
        </w:rPr>
        <w:t>It’s the fault of l</w:t>
      </w:r>
      <w:r w:rsidR="00712663" w:rsidRPr="002F4FE3">
        <w:rPr>
          <w:rFonts w:eastAsia="Candara" w:cs="Calibri"/>
          <w:szCs w:val="22"/>
        </w:rPr>
        <w:t xml:space="preserve">eaders </w:t>
      </w:r>
      <w:r w:rsidRPr="002F4FE3">
        <w:rPr>
          <w:rFonts w:eastAsia="Candara" w:cs="Calibri"/>
          <w:szCs w:val="22"/>
        </w:rPr>
        <w:t xml:space="preserve">who </w:t>
      </w:r>
      <w:r w:rsidR="00712663" w:rsidRPr="002F4FE3">
        <w:rPr>
          <w:rFonts w:eastAsia="Candara" w:cs="Calibri"/>
          <w:szCs w:val="22"/>
        </w:rPr>
        <w:t>feel that they need to pander to people to keep them on board</w:t>
      </w:r>
      <w:r w:rsidRPr="002F4FE3">
        <w:rPr>
          <w:rFonts w:eastAsia="Candara" w:cs="Calibri"/>
          <w:szCs w:val="22"/>
        </w:rPr>
        <w:t xml:space="preserve"> and so fail to address </w:t>
      </w:r>
      <w:r w:rsidR="00712663" w:rsidRPr="002F4FE3">
        <w:rPr>
          <w:rFonts w:eastAsia="Candara" w:cs="Calibri"/>
          <w:szCs w:val="22"/>
        </w:rPr>
        <w:t xml:space="preserve">thinking </w:t>
      </w:r>
      <w:r w:rsidRPr="002F4FE3">
        <w:rPr>
          <w:rFonts w:eastAsia="Candara" w:cs="Calibri"/>
          <w:szCs w:val="22"/>
        </w:rPr>
        <w:t xml:space="preserve">that says </w:t>
      </w:r>
      <w:r w:rsidR="00712663" w:rsidRPr="002F4FE3">
        <w:rPr>
          <w:rFonts w:eastAsia="Candara" w:cs="Calibri"/>
          <w:szCs w:val="22"/>
        </w:rPr>
        <w:t>– the church should count itself 'lucky' that I do as much as I d</w:t>
      </w:r>
      <w:r w:rsidRPr="002F4FE3">
        <w:rPr>
          <w:rFonts w:eastAsia="Candara" w:cs="Calibri"/>
          <w:szCs w:val="22"/>
        </w:rPr>
        <w:t>o</w:t>
      </w:r>
      <w:r w:rsidR="00712663" w:rsidRPr="002F4FE3">
        <w:rPr>
          <w:rFonts w:eastAsia="Candara" w:cs="Calibri"/>
          <w:szCs w:val="22"/>
        </w:rPr>
        <w:t xml:space="preserve">. </w:t>
      </w:r>
      <w:r w:rsidRPr="002F4FE3">
        <w:rPr>
          <w:rFonts w:eastAsia="Candara" w:cs="Calibri"/>
          <w:szCs w:val="22"/>
        </w:rPr>
        <w:t xml:space="preserve"> </w:t>
      </w:r>
      <w:r w:rsidR="00712663" w:rsidRPr="002F4FE3">
        <w:rPr>
          <w:rFonts w:eastAsia="Candara" w:cs="Calibri"/>
          <w:szCs w:val="22"/>
        </w:rPr>
        <w:t>Christ kn</w:t>
      </w:r>
      <w:r w:rsidRPr="002F4FE3">
        <w:rPr>
          <w:rFonts w:eastAsia="Candara" w:cs="Calibri"/>
          <w:szCs w:val="22"/>
        </w:rPr>
        <w:t>e</w:t>
      </w:r>
      <w:r w:rsidR="00712663" w:rsidRPr="002F4FE3">
        <w:rPr>
          <w:rFonts w:eastAsia="Candara" w:cs="Calibri"/>
          <w:szCs w:val="22"/>
        </w:rPr>
        <w:t xml:space="preserve">w none of this. He gave his all, in obedience to the Father. </w:t>
      </w:r>
    </w:p>
    <w:p w14:paraId="1BE72FB5" w14:textId="0F1E058E" w:rsidR="00500134" w:rsidRPr="002F4FE3" w:rsidRDefault="00500134" w:rsidP="00500134">
      <w:pPr>
        <w:shd w:val="clear" w:color="auto" w:fill="FFFFFF"/>
        <w:ind w:left="0"/>
        <w:jc w:val="both"/>
        <w:rPr>
          <w:rFonts w:eastAsia="Candara" w:cs="Calibri"/>
          <w:szCs w:val="22"/>
        </w:rPr>
      </w:pPr>
    </w:p>
    <w:p w14:paraId="69C5AD35" w14:textId="6165F18F" w:rsidR="00500134" w:rsidRPr="002F4FE3" w:rsidRDefault="00500134" w:rsidP="00500134">
      <w:pPr>
        <w:shd w:val="clear" w:color="auto" w:fill="FFFFFF"/>
        <w:ind w:left="0"/>
        <w:jc w:val="both"/>
        <w:rPr>
          <w:rFonts w:eastAsia="Candara" w:cs="Calibri"/>
          <w:szCs w:val="22"/>
        </w:rPr>
      </w:pPr>
      <w:r w:rsidRPr="002F4FE3">
        <w:rPr>
          <w:rFonts w:eastAsia="Candara" w:cs="Calibri"/>
          <w:szCs w:val="22"/>
        </w:rPr>
        <w:t xml:space="preserve">Q1. What is the difference in this situation from </w:t>
      </w:r>
      <w:r w:rsidR="006A2B12" w:rsidRPr="002F4FE3">
        <w:rPr>
          <w:rFonts w:eastAsia="Candara" w:cs="Calibri"/>
          <w:szCs w:val="22"/>
        </w:rPr>
        <w:t>yesterdays</w:t>
      </w:r>
      <w:r w:rsidRPr="002F4FE3">
        <w:rPr>
          <w:rFonts w:eastAsia="Candara" w:cs="Calibri"/>
          <w:szCs w:val="22"/>
        </w:rPr>
        <w:t>?</w:t>
      </w:r>
    </w:p>
    <w:p w14:paraId="49FAF5B5" w14:textId="77777777" w:rsidR="00500134" w:rsidRPr="002F4FE3" w:rsidRDefault="00500134" w:rsidP="00500134">
      <w:pPr>
        <w:shd w:val="clear" w:color="auto" w:fill="FFFFFF"/>
        <w:ind w:left="0"/>
        <w:jc w:val="both"/>
        <w:rPr>
          <w:rFonts w:eastAsia="Candara" w:cs="Calibri"/>
          <w:szCs w:val="22"/>
        </w:rPr>
      </w:pPr>
      <w:r w:rsidRPr="002F4FE3">
        <w:rPr>
          <w:rFonts w:eastAsia="Candara" w:cs="Calibri"/>
          <w:szCs w:val="22"/>
        </w:rPr>
        <w:t>Q2. Did the man’s reason for not committing to follow Jesus appear to be a good one?</w:t>
      </w:r>
    </w:p>
    <w:p w14:paraId="22FE7C9C" w14:textId="6D143CFB" w:rsidR="00500134" w:rsidRPr="002F4FE3" w:rsidRDefault="00500134" w:rsidP="00500134">
      <w:pPr>
        <w:shd w:val="clear" w:color="auto" w:fill="FFFFFF"/>
        <w:ind w:left="0"/>
        <w:jc w:val="both"/>
        <w:rPr>
          <w:rFonts w:eastAsia="Candara" w:cs="Calibri"/>
          <w:szCs w:val="22"/>
        </w:rPr>
      </w:pPr>
      <w:r w:rsidRPr="002F4FE3">
        <w:rPr>
          <w:rFonts w:eastAsia="Candara" w:cs="Calibri"/>
          <w:szCs w:val="22"/>
        </w:rPr>
        <w:t xml:space="preserve">Q3. How did Jesus respond? </w:t>
      </w:r>
    </w:p>
    <w:p w14:paraId="68DE925C" w14:textId="496B172F" w:rsidR="00712663" w:rsidRPr="002F4FE3" w:rsidRDefault="00500134" w:rsidP="00712663">
      <w:pPr>
        <w:shd w:val="clear" w:color="auto" w:fill="FFFFFF"/>
        <w:ind w:left="0"/>
        <w:jc w:val="both"/>
        <w:rPr>
          <w:rFonts w:eastAsia="Candara" w:cs="Calibri"/>
          <w:b/>
          <w:bCs/>
          <w:szCs w:val="22"/>
        </w:rPr>
      </w:pPr>
      <w:bookmarkStart w:id="2" w:name="_Hlk84505914"/>
      <w:bookmarkEnd w:id="1"/>
      <w:r w:rsidRPr="002F4FE3">
        <w:rPr>
          <w:rFonts w:eastAsia="Candara" w:cs="Calibri"/>
          <w:b/>
          <w:bCs/>
          <w:szCs w:val="22"/>
        </w:rPr>
        <w:lastRenderedPageBreak/>
        <w:t xml:space="preserve">Wednesday - Luke 9:57-62 – Following Christ - </w:t>
      </w:r>
      <w:r w:rsidR="00712663" w:rsidRPr="002F4FE3">
        <w:rPr>
          <w:rFonts w:eastAsia="Candara" w:cs="Calibri"/>
          <w:b/>
          <w:bCs/>
          <w:szCs w:val="22"/>
        </w:rPr>
        <w:t>I will follow you.</w:t>
      </w:r>
    </w:p>
    <w:p w14:paraId="3DA1BCD9" w14:textId="77777777" w:rsidR="00712663" w:rsidRPr="002F4FE3" w:rsidRDefault="00712663" w:rsidP="00712663">
      <w:pPr>
        <w:shd w:val="clear" w:color="auto" w:fill="FFFFFF"/>
        <w:ind w:left="0"/>
        <w:jc w:val="both"/>
        <w:rPr>
          <w:rFonts w:eastAsia="Candara" w:cs="Calibri"/>
          <w:szCs w:val="22"/>
        </w:rPr>
      </w:pPr>
      <w:r w:rsidRPr="002F4FE3">
        <w:rPr>
          <w:rFonts w:eastAsia="Candara" w:cs="Calibri"/>
          <w:szCs w:val="22"/>
        </w:rPr>
        <w:t xml:space="preserve">Like the scribe who offered to follow Jesus, this man does likewise, but with the request that he goes home and sorts out his affairs first. Again, not an unreasonable request. One could argue that, in fact, it is a prudent one, given how Jesus had responded to the scribe. </w:t>
      </w:r>
    </w:p>
    <w:p w14:paraId="0A9C1FE2" w14:textId="2066388B" w:rsidR="00CE7F32" w:rsidRPr="002F4FE3" w:rsidRDefault="00712663" w:rsidP="00712663">
      <w:pPr>
        <w:shd w:val="clear" w:color="auto" w:fill="FFFFFF"/>
        <w:ind w:left="0"/>
        <w:jc w:val="both"/>
        <w:rPr>
          <w:rFonts w:eastAsia="Candara" w:cs="Calibri"/>
          <w:szCs w:val="22"/>
        </w:rPr>
      </w:pPr>
      <w:r w:rsidRPr="002F4FE3">
        <w:rPr>
          <w:rFonts w:eastAsia="Candara" w:cs="Calibri"/>
          <w:szCs w:val="22"/>
        </w:rPr>
        <w:t xml:space="preserve"> </w:t>
      </w:r>
      <w:r w:rsidR="00CE7F32" w:rsidRPr="002F4FE3">
        <w:rPr>
          <w:rFonts w:eastAsia="Candara" w:cs="Calibri"/>
          <w:szCs w:val="22"/>
        </w:rPr>
        <w:tab/>
      </w:r>
      <w:r w:rsidRPr="002F4FE3">
        <w:rPr>
          <w:rFonts w:eastAsia="Candara" w:cs="Calibri"/>
          <w:szCs w:val="22"/>
        </w:rPr>
        <w:t>The problem is that</w:t>
      </w:r>
      <w:r w:rsidR="00DA0C79" w:rsidRPr="002F4FE3">
        <w:rPr>
          <w:rFonts w:eastAsia="Candara" w:cs="Calibri"/>
          <w:szCs w:val="22"/>
        </w:rPr>
        <w:t>,</w:t>
      </w:r>
      <w:r w:rsidR="00CE7F32" w:rsidRPr="002F4FE3">
        <w:rPr>
          <w:rFonts w:eastAsia="Candara" w:cs="Calibri"/>
          <w:szCs w:val="22"/>
        </w:rPr>
        <w:t xml:space="preserve"> often</w:t>
      </w:r>
      <w:r w:rsidR="00DA0C79" w:rsidRPr="002F4FE3">
        <w:rPr>
          <w:rFonts w:eastAsia="Candara" w:cs="Calibri"/>
          <w:szCs w:val="22"/>
        </w:rPr>
        <w:t>,</w:t>
      </w:r>
      <w:r w:rsidR="00CE7F32" w:rsidRPr="002F4FE3">
        <w:rPr>
          <w:rFonts w:eastAsia="Candara" w:cs="Calibri"/>
          <w:szCs w:val="22"/>
        </w:rPr>
        <w:t xml:space="preserve"> it simply doesn’t </w:t>
      </w:r>
      <w:r w:rsidRPr="002F4FE3">
        <w:rPr>
          <w:rFonts w:eastAsia="Candara" w:cs="Calibri"/>
          <w:szCs w:val="22"/>
        </w:rPr>
        <w:t xml:space="preserve">work. When this man goes home and tells his family </w:t>
      </w:r>
      <w:r w:rsidR="00CE7F32" w:rsidRPr="002F4FE3">
        <w:rPr>
          <w:rFonts w:eastAsia="Candara" w:cs="Calibri"/>
          <w:szCs w:val="22"/>
        </w:rPr>
        <w:t xml:space="preserve">what </w:t>
      </w:r>
      <w:r w:rsidRPr="002F4FE3">
        <w:rPr>
          <w:rFonts w:eastAsia="Candara" w:cs="Calibri"/>
          <w:szCs w:val="22"/>
        </w:rPr>
        <w:t>his intentions</w:t>
      </w:r>
      <w:r w:rsidR="00CE7F32" w:rsidRPr="002F4FE3">
        <w:rPr>
          <w:rFonts w:eastAsia="Candara" w:cs="Calibri"/>
          <w:szCs w:val="22"/>
        </w:rPr>
        <w:t xml:space="preserve"> are</w:t>
      </w:r>
      <w:r w:rsidRPr="002F4FE3">
        <w:rPr>
          <w:rFonts w:eastAsia="Candara" w:cs="Calibri"/>
          <w:szCs w:val="22"/>
        </w:rPr>
        <w:t xml:space="preserve">, he's going to be confronted with </w:t>
      </w:r>
      <w:r w:rsidR="00CE7F32" w:rsidRPr="002F4FE3">
        <w:rPr>
          <w:rFonts w:eastAsia="Candara" w:cs="Calibri"/>
          <w:szCs w:val="22"/>
        </w:rPr>
        <w:t xml:space="preserve">any number of </w:t>
      </w:r>
      <w:r w:rsidRPr="002F4FE3">
        <w:rPr>
          <w:rFonts w:eastAsia="Candara" w:cs="Calibri"/>
          <w:szCs w:val="22"/>
        </w:rPr>
        <w:t xml:space="preserve">reasons why he shouldn't do what he is suggesting, even though it is highly commendable. And when presented with those reasons, he is going to find it hard to follow through on his stated commitment. </w:t>
      </w:r>
      <w:r w:rsidR="00CE7F32" w:rsidRPr="002F4FE3">
        <w:rPr>
          <w:rFonts w:eastAsia="Candara" w:cs="Calibri"/>
          <w:szCs w:val="22"/>
        </w:rPr>
        <w:t>People tend not to let those whom they love to leave easily.</w:t>
      </w:r>
    </w:p>
    <w:p w14:paraId="43E316BD" w14:textId="7D7627F0" w:rsidR="00712663" w:rsidRPr="002F4FE3" w:rsidRDefault="00CE7F32" w:rsidP="00712663">
      <w:pPr>
        <w:shd w:val="clear" w:color="auto" w:fill="FFFFFF"/>
        <w:ind w:left="0"/>
        <w:jc w:val="both"/>
        <w:rPr>
          <w:rFonts w:eastAsia="Candara" w:cs="Calibri"/>
          <w:szCs w:val="22"/>
        </w:rPr>
      </w:pPr>
      <w:r w:rsidRPr="002F4FE3">
        <w:rPr>
          <w:rFonts w:eastAsia="Candara" w:cs="Calibri"/>
          <w:szCs w:val="22"/>
        </w:rPr>
        <w:tab/>
      </w:r>
      <w:r w:rsidR="00712663" w:rsidRPr="002F4FE3">
        <w:rPr>
          <w:rFonts w:eastAsia="Candara" w:cs="Calibri"/>
          <w:szCs w:val="22"/>
        </w:rPr>
        <w:t xml:space="preserve">Family and friends are </w:t>
      </w:r>
      <w:r w:rsidRPr="002F4FE3">
        <w:rPr>
          <w:rFonts w:eastAsia="Candara" w:cs="Calibri"/>
          <w:szCs w:val="22"/>
        </w:rPr>
        <w:t>a wonderful part of our li</w:t>
      </w:r>
      <w:r w:rsidR="00DA0C79" w:rsidRPr="002F4FE3">
        <w:rPr>
          <w:rFonts w:eastAsia="Candara" w:cs="Calibri"/>
          <w:szCs w:val="22"/>
        </w:rPr>
        <w:t>f</w:t>
      </w:r>
      <w:r w:rsidRPr="002F4FE3">
        <w:rPr>
          <w:rFonts w:eastAsia="Candara" w:cs="Calibri"/>
          <w:szCs w:val="22"/>
        </w:rPr>
        <w:t>e</w:t>
      </w:r>
      <w:r w:rsidR="00712663" w:rsidRPr="002F4FE3">
        <w:rPr>
          <w:rFonts w:eastAsia="Candara" w:cs="Calibri"/>
          <w:szCs w:val="22"/>
        </w:rPr>
        <w:t>, but</w:t>
      </w:r>
      <w:r w:rsidR="00DA0C79" w:rsidRPr="002F4FE3">
        <w:rPr>
          <w:rFonts w:eastAsia="Candara" w:cs="Calibri"/>
          <w:szCs w:val="22"/>
        </w:rPr>
        <w:t>,</w:t>
      </w:r>
      <w:r w:rsidR="00712663" w:rsidRPr="002F4FE3">
        <w:rPr>
          <w:rFonts w:eastAsia="Candara" w:cs="Calibri"/>
          <w:szCs w:val="22"/>
        </w:rPr>
        <w:t xml:space="preserve"> too often, th</w:t>
      </w:r>
      <w:r w:rsidRPr="002F4FE3">
        <w:rPr>
          <w:rFonts w:eastAsia="Candara" w:cs="Calibri"/>
          <w:szCs w:val="22"/>
        </w:rPr>
        <w:t xml:space="preserve">ose whom we love the most can actually </w:t>
      </w:r>
      <w:r w:rsidR="00712663" w:rsidRPr="002F4FE3">
        <w:rPr>
          <w:rFonts w:eastAsia="Candara" w:cs="Calibri"/>
          <w:szCs w:val="22"/>
        </w:rPr>
        <w:t>be the greatest hindrance to our doing what we should</w:t>
      </w:r>
      <w:r w:rsidRPr="002F4FE3">
        <w:rPr>
          <w:rFonts w:eastAsia="Candara" w:cs="Calibri"/>
          <w:szCs w:val="22"/>
        </w:rPr>
        <w:t xml:space="preserve"> for the Lord</w:t>
      </w:r>
      <w:r w:rsidR="00712663" w:rsidRPr="002F4FE3">
        <w:rPr>
          <w:rFonts w:eastAsia="Candara" w:cs="Calibri"/>
          <w:szCs w:val="22"/>
        </w:rPr>
        <w:t xml:space="preserve">. They have their reasons, and </w:t>
      </w:r>
      <w:r w:rsidRPr="002F4FE3">
        <w:rPr>
          <w:rFonts w:eastAsia="Candara" w:cs="Calibri"/>
          <w:szCs w:val="22"/>
        </w:rPr>
        <w:t xml:space="preserve">sometimes </w:t>
      </w:r>
      <w:r w:rsidR="00712663" w:rsidRPr="002F4FE3">
        <w:rPr>
          <w:rFonts w:eastAsia="Candara" w:cs="Calibri"/>
          <w:szCs w:val="22"/>
        </w:rPr>
        <w:t xml:space="preserve">they may be </w:t>
      </w:r>
      <w:r w:rsidRPr="002F4FE3">
        <w:rPr>
          <w:rFonts w:eastAsia="Candara" w:cs="Calibri"/>
          <w:szCs w:val="22"/>
        </w:rPr>
        <w:t xml:space="preserve">legitimate </w:t>
      </w:r>
      <w:r w:rsidR="00712663" w:rsidRPr="002F4FE3">
        <w:rPr>
          <w:rFonts w:eastAsia="Candara" w:cs="Calibri"/>
          <w:szCs w:val="22"/>
        </w:rPr>
        <w:t xml:space="preserve">reasons, but </w:t>
      </w:r>
      <w:r w:rsidRPr="002F4FE3">
        <w:rPr>
          <w:rFonts w:eastAsia="Candara" w:cs="Calibri"/>
          <w:szCs w:val="22"/>
        </w:rPr>
        <w:t xml:space="preserve">when set beside the clear </w:t>
      </w:r>
      <w:r w:rsidR="00712663" w:rsidRPr="002F4FE3">
        <w:rPr>
          <w:rFonts w:eastAsia="Candara" w:cs="Calibri"/>
          <w:szCs w:val="22"/>
        </w:rPr>
        <w:t xml:space="preserve">call </w:t>
      </w:r>
      <w:r w:rsidRPr="002F4FE3">
        <w:rPr>
          <w:rFonts w:eastAsia="Candara" w:cs="Calibri"/>
          <w:szCs w:val="22"/>
        </w:rPr>
        <w:t xml:space="preserve">of Christ upon our lives </w:t>
      </w:r>
      <w:r w:rsidR="00712663" w:rsidRPr="002F4FE3">
        <w:rPr>
          <w:rFonts w:eastAsia="Candara" w:cs="Calibri"/>
          <w:szCs w:val="22"/>
        </w:rPr>
        <w:t xml:space="preserve">they should </w:t>
      </w:r>
      <w:r w:rsidRPr="002F4FE3">
        <w:rPr>
          <w:rFonts w:eastAsia="Candara" w:cs="Calibri"/>
          <w:szCs w:val="22"/>
        </w:rPr>
        <w:t xml:space="preserve">nonetheless </w:t>
      </w:r>
      <w:r w:rsidR="00712663" w:rsidRPr="002F4FE3">
        <w:rPr>
          <w:rFonts w:eastAsia="Candara" w:cs="Calibri"/>
          <w:szCs w:val="22"/>
        </w:rPr>
        <w:t xml:space="preserve">amount to nothing. </w:t>
      </w:r>
      <w:r w:rsidRPr="002F4FE3">
        <w:rPr>
          <w:rFonts w:eastAsia="Candara" w:cs="Calibri"/>
          <w:szCs w:val="22"/>
        </w:rPr>
        <w:t xml:space="preserve"> </w:t>
      </w:r>
      <w:r w:rsidR="00712663" w:rsidRPr="002F4FE3">
        <w:rPr>
          <w:rFonts w:eastAsia="Candara" w:cs="Calibri"/>
          <w:szCs w:val="22"/>
        </w:rPr>
        <w:t xml:space="preserve">Jesus' response states that succinctly. Our focus should be on the task in hand, and we should be looking forward to what Christ will do in and through us, for the good of others in </w:t>
      </w:r>
      <w:r w:rsidR="00DA0C79" w:rsidRPr="002F4FE3">
        <w:rPr>
          <w:rFonts w:eastAsia="Candara" w:cs="Calibri"/>
          <w:szCs w:val="22"/>
        </w:rPr>
        <w:t>H</w:t>
      </w:r>
      <w:r w:rsidR="00712663" w:rsidRPr="002F4FE3">
        <w:rPr>
          <w:rFonts w:eastAsia="Candara" w:cs="Calibri"/>
          <w:szCs w:val="22"/>
        </w:rPr>
        <w:t xml:space="preserve">is Bride and </w:t>
      </w:r>
      <w:r w:rsidRPr="002F4FE3">
        <w:rPr>
          <w:rFonts w:eastAsia="Candara" w:cs="Calibri"/>
          <w:szCs w:val="22"/>
        </w:rPr>
        <w:t>H</w:t>
      </w:r>
      <w:r w:rsidR="00712663" w:rsidRPr="002F4FE3">
        <w:rPr>
          <w:rFonts w:eastAsia="Candara" w:cs="Calibri"/>
          <w:szCs w:val="22"/>
        </w:rPr>
        <w:t xml:space="preserve">is glory. </w:t>
      </w:r>
    </w:p>
    <w:p w14:paraId="7194D22D" w14:textId="31862756" w:rsidR="00CE7F32" w:rsidRPr="002F4FE3" w:rsidRDefault="00CE7F32" w:rsidP="00712663">
      <w:pPr>
        <w:shd w:val="clear" w:color="auto" w:fill="FFFFFF"/>
        <w:ind w:left="0"/>
        <w:jc w:val="both"/>
        <w:rPr>
          <w:rFonts w:eastAsia="Candara" w:cs="Calibri"/>
          <w:szCs w:val="22"/>
        </w:rPr>
      </w:pPr>
      <w:r w:rsidRPr="002F4FE3">
        <w:rPr>
          <w:rFonts w:eastAsia="Candara" w:cs="Calibri"/>
          <w:szCs w:val="22"/>
        </w:rPr>
        <w:tab/>
      </w:r>
      <w:r w:rsidR="00712663" w:rsidRPr="002F4FE3">
        <w:rPr>
          <w:rFonts w:eastAsia="Candara" w:cs="Calibri"/>
          <w:szCs w:val="22"/>
        </w:rPr>
        <w:t>I have a lot to give my parents thanks for. But the thing I am most thankful for is the fact that they have always let me go to serve the Lord. From my teenage years</w:t>
      </w:r>
      <w:r w:rsidR="00DA0C79" w:rsidRPr="002F4FE3">
        <w:rPr>
          <w:rFonts w:eastAsia="Candara" w:cs="Calibri"/>
          <w:szCs w:val="22"/>
        </w:rPr>
        <w:t>,</w:t>
      </w:r>
      <w:r w:rsidR="00712663" w:rsidRPr="002F4FE3">
        <w:rPr>
          <w:rFonts w:eastAsia="Candara" w:cs="Calibri"/>
          <w:szCs w:val="22"/>
        </w:rPr>
        <w:t xml:space="preserve"> they have </w:t>
      </w:r>
      <w:r w:rsidRPr="002F4FE3">
        <w:rPr>
          <w:rFonts w:eastAsia="Candara" w:cs="Calibri"/>
          <w:szCs w:val="22"/>
        </w:rPr>
        <w:t xml:space="preserve">constantly </w:t>
      </w:r>
      <w:r w:rsidR="00712663" w:rsidRPr="002F4FE3">
        <w:rPr>
          <w:rFonts w:eastAsia="Candara" w:cs="Calibri"/>
          <w:szCs w:val="22"/>
        </w:rPr>
        <w:t xml:space="preserve">said to me, 'go and be about the King's business'. </w:t>
      </w:r>
      <w:r w:rsidRPr="002F4FE3">
        <w:rPr>
          <w:rFonts w:eastAsia="Candara" w:cs="Calibri"/>
          <w:szCs w:val="22"/>
        </w:rPr>
        <w:t xml:space="preserve">When I </w:t>
      </w:r>
      <w:r w:rsidR="00712663" w:rsidRPr="002F4FE3">
        <w:rPr>
          <w:rFonts w:eastAsia="Candara" w:cs="Calibri"/>
          <w:szCs w:val="22"/>
        </w:rPr>
        <w:t>got the Call to become the minister in Ottawa</w:t>
      </w:r>
      <w:r w:rsidR="00DA0C79" w:rsidRPr="002F4FE3">
        <w:rPr>
          <w:rFonts w:eastAsia="Candara" w:cs="Calibri"/>
          <w:szCs w:val="22"/>
        </w:rPr>
        <w:t>,</w:t>
      </w:r>
      <w:r w:rsidR="00712663" w:rsidRPr="002F4FE3">
        <w:rPr>
          <w:rFonts w:eastAsia="Candara" w:cs="Calibri"/>
          <w:szCs w:val="22"/>
        </w:rPr>
        <w:t xml:space="preserve"> I remember travelling to Northern Ireland to tell my parents </w:t>
      </w:r>
      <w:r w:rsidRPr="002F4FE3">
        <w:rPr>
          <w:rFonts w:eastAsia="Candara" w:cs="Calibri"/>
          <w:szCs w:val="22"/>
        </w:rPr>
        <w:t xml:space="preserve">before I spoke to anyone else. </w:t>
      </w:r>
      <w:r w:rsidR="00712663" w:rsidRPr="002F4FE3">
        <w:rPr>
          <w:rFonts w:eastAsia="Candara" w:cs="Calibri"/>
          <w:szCs w:val="22"/>
        </w:rPr>
        <w:t>I will never forget it. After I told them that I would be accepting it, there was silence</w:t>
      </w:r>
      <w:r w:rsidR="00DA0C79" w:rsidRPr="002F4FE3">
        <w:rPr>
          <w:rFonts w:eastAsia="Candara" w:cs="Calibri"/>
          <w:szCs w:val="22"/>
        </w:rPr>
        <w:t>,</w:t>
      </w:r>
      <w:r w:rsidRPr="002F4FE3">
        <w:rPr>
          <w:rFonts w:eastAsia="Candara" w:cs="Calibri"/>
          <w:szCs w:val="22"/>
        </w:rPr>
        <w:t xml:space="preserve"> and then</w:t>
      </w:r>
      <w:r w:rsidR="00DA0C79" w:rsidRPr="002F4FE3">
        <w:rPr>
          <w:rFonts w:eastAsia="Candara" w:cs="Calibri"/>
          <w:szCs w:val="22"/>
        </w:rPr>
        <w:t>,</w:t>
      </w:r>
      <w:r w:rsidRPr="002F4FE3">
        <w:rPr>
          <w:rFonts w:eastAsia="Candara" w:cs="Calibri"/>
          <w:szCs w:val="22"/>
        </w:rPr>
        <w:t xml:space="preserve"> </w:t>
      </w:r>
      <w:r w:rsidR="00712663" w:rsidRPr="002F4FE3">
        <w:rPr>
          <w:rFonts w:eastAsia="Candara" w:cs="Calibri"/>
          <w:szCs w:val="22"/>
        </w:rPr>
        <w:t>with tears in his eyes</w:t>
      </w:r>
      <w:r w:rsidR="00DA0C79" w:rsidRPr="002F4FE3">
        <w:rPr>
          <w:rFonts w:eastAsia="Candara" w:cs="Calibri"/>
          <w:szCs w:val="22"/>
        </w:rPr>
        <w:t>,</w:t>
      </w:r>
      <w:r w:rsidR="00712663" w:rsidRPr="002F4FE3">
        <w:rPr>
          <w:rFonts w:eastAsia="Candara" w:cs="Calibri"/>
          <w:szCs w:val="22"/>
        </w:rPr>
        <w:t xml:space="preserve"> my </w:t>
      </w:r>
      <w:r w:rsidRPr="002F4FE3">
        <w:rPr>
          <w:rFonts w:eastAsia="Candara" w:cs="Calibri"/>
          <w:szCs w:val="22"/>
        </w:rPr>
        <w:t>father</w:t>
      </w:r>
      <w:r w:rsidR="00712663" w:rsidRPr="002F4FE3">
        <w:rPr>
          <w:rFonts w:eastAsia="Candara" w:cs="Calibri"/>
          <w:szCs w:val="22"/>
        </w:rPr>
        <w:t xml:space="preserve"> said, "son we love you and we will miss you, Heather and the weans (the children) but you go and serve the Lord as you have always done, with everything you have." I thank God that </w:t>
      </w:r>
      <w:r w:rsidRPr="002F4FE3">
        <w:rPr>
          <w:rFonts w:eastAsia="Candara" w:cs="Calibri"/>
          <w:szCs w:val="22"/>
        </w:rPr>
        <w:t xml:space="preserve">He </w:t>
      </w:r>
      <w:r w:rsidR="00712663" w:rsidRPr="002F4FE3">
        <w:rPr>
          <w:rFonts w:eastAsia="Candara" w:cs="Calibri"/>
          <w:szCs w:val="22"/>
        </w:rPr>
        <w:t xml:space="preserve">blessed me with parents who have given me many things, </w:t>
      </w:r>
      <w:r w:rsidRPr="002F4FE3">
        <w:rPr>
          <w:rFonts w:eastAsia="Candara" w:cs="Calibri"/>
          <w:szCs w:val="22"/>
        </w:rPr>
        <w:t xml:space="preserve">but most of all, with </w:t>
      </w:r>
      <w:r w:rsidR="00712663" w:rsidRPr="002F4FE3">
        <w:rPr>
          <w:rFonts w:eastAsia="Candara" w:cs="Calibri"/>
          <w:szCs w:val="22"/>
        </w:rPr>
        <w:t xml:space="preserve">the </w:t>
      </w:r>
      <w:r w:rsidR="00DA0C79" w:rsidRPr="002F4FE3">
        <w:rPr>
          <w:rFonts w:eastAsia="Candara" w:cs="Calibri"/>
          <w:szCs w:val="22"/>
        </w:rPr>
        <w:t>beautiful freedom</w:t>
      </w:r>
      <w:r w:rsidR="00712663" w:rsidRPr="002F4FE3">
        <w:rPr>
          <w:rFonts w:eastAsia="Candara" w:cs="Calibri"/>
          <w:szCs w:val="22"/>
        </w:rPr>
        <w:t xml:space="preserve"> to serve </w:t>
      </w:r>
      <w:r w:rsidRPr="002F4FE3">
        <w:rPr>
          <w:rFonts w:eastAsia="Candara" w:cs="Calibri"/>
          <w:szCs w:val="22"/>
        </w:rPr>
        <w:t>the</w:t>
      </w:r>
      <w:r w:rsidR="00712663" w:rsidRPr="002F4FE3">
        <w:rPr>
          <w:rFonts w:eastAsia="Candara" w:cs="Calibri"/>
          <w:szCs w:val="22"/>
        </w:rPr>
        <w:t xml:space="preserve"> Lord, wherever </w:t>
      </w:r>
      <w:r w:rsidRPr="002F4FE3">
        <w:rPr>
          <w:rFonts w:eastAsia="Candara" w:cs="Calibri"/>
          <w:szCs w:val="22"/>
        </w:rPr>
        <w:t>H</w:t>
      </w:r>
      <w:r w:rsidR="00712663" w:rsidRPr="002F4FE3">
        <w:rPr>
          <w:rFonts w:eastAsia="Candara" w:cs="Calibri"/>
          <w:szCs w:val="22"/>
        </w:rPr>
        <w:t>e has called</w:t>
      </w:r>
      <w:r w:rsidRPr="002F4FE3">
        <w:rPr>
          <w:rFonts w:eastAsia="Candara" w:cs="Calibri"/>
          <w:szCs w:val="22"/>
        </w:rPr>
        <w:t xml:space="preserve"> me to go</w:t>
      </w:r>
      <w:r w:rsidR="00712663" w:rsidRPr="002F4FE3">
        <w:rPr>
          <w:rFonts w:eastAsia="Candara" w:cs="Calibri"/>
          <w:szCs w:val="22"/>
        </w:rPr>
        <w:t xml:space="preserve">. </w:t>
      </w:r>
    </w:p>
    <w:p w14:paraId="429EB8C9" w14:textId="2F88365E" w:rsidR="00712663" w:rsidRPr="002F4FE3" w:rsidRDefault="00CE7F32" w:rsidP="00712663">
      <w:pPr>
        <w:shd w:val="clear" w:color="auto" w:fill="FFFFFF"/>
        <w:ind w:left="0"/>
        <w:jc w:val="both"/>
        <w:rPr>
          <w:rFonts w:eastAsia="Candara" w:cs="Calibri"/>
          <w:szCs w:val="22"/>
        </w:rPr>
      </w:pPr>
      <w:r w:rsidRPr="002F4FE3">
        <w:rPr>
          <w:rFonts w:eastAsia="Candara" w:cs="Calibri"/>
          <w:szCs w:val="22"/>
        </w:rPr>
        <w:tab/>
        <w:t>Then</w:t>
      </w:r>
      <w:r w:rsidR="00DA0C79" w:rsidRPr="002F4FE3">
        <w:rPr>
          <w:rFonts w:eastAsia="Candara" w:cs="Calibri"/>
          <w:szCs w:val="22"/>
        </w:rPr>
        <w:t>,</w:t>
      </w:r>
      <w:r w:rsidRPr="002F4FE3">
        <w:rPr>
          <w:rFonts w:eastAsia="Candara" w:cs="Calibri"/>
          <w:szCs w:val="22"/>
        </w:rPr>
        <w:t xml:space="preserve"> of course</w:t>
      </w:r>
      <w:r w:rsidR="00DA0C79" w:rsidRPr="002F4FE3">
        <w:rPr>
          <w:rFonts w:eastAsia="Candara" w:cs="Calibri"/>
          <w:szCs w:val="22"/>
        </w:rPr>
        <w:t>,</w:t>
      </w:r>
      <w:r w:rsidRPr="002F4FE3">
        <w:rPr>
          <w:rFonts w:eastAsia="Candara" w:cs="Calibri"/>
          <w:szCs w:val="22"/>
        </w:rPr>
        <w:t xml:space="preserve"> there is the task of patience </w:t>
      </w:r>
      <w:r w:rsidR="00DA0C79" w:rsidRPr="002F4FE3">
        <w:rPr>
          <w:rFonts w:eastAsia="Candara" w:cs="Calibri"/>
          <w:szCs w:val="22"/>
        </w:rPr>
        <w:t>persistence once</w:t>
      </w:r>
      <w:r w:rsidRPr="002F4FE3">
        <w:rPr>
          <w:rFonts w:eastAsia="Candara" w:cs="Calibri"/>
          <w:szCs w:val="22"/>
        </w:rPr>
        <w:t xml:space="preserve"> one has responded with commitment. The church doesn’t need excitable</w:t>
      </w:r>
      <w:r w:rsidR="00DA0C79" w:rsidRPr="002F4FE3">
        <w:rPr>
          <w:rFonts w:eastAsia="Candara" w:cs="Calibri"/>
          <w:szCs w:val="22"/>
        </w:rPr>
        <w:t>,</w:t>
      </w:r>
      <w:r w:rsidRPr="002F4FE3">
        <w:rPr>
          <w:rFonts w:eastAsia="Candara" w:cs="Calibri"/>
          <w:szCs w:val="22"/>
        </w:rPr>
        <w:t xml:space="preserve"> enthusiastic</w:t>
      </w:r>
      <w:r w:rsidR="00DA0C79" w:rsidRPr="002F4FE3">
        <w:rPr>
          <w:rFonts w:eastAsia="Candara" w:cs="Calibri"/>
          <w:szCs w:val="22"/>
        </w:rPr>
        <w:t>,</w:t>
      </w:r>
      <w:r w:rsidRPr="002F4FE3">
        <w:rPr>
          <w:rFonts w:eastAsia="Candara" w:cs="Calibri"/>
          <w:szCs w:val="22"/>
        </w:rPr>
        <w:t xml:space="preserve"> keen starters</w:t>
      </w:r>
      <w:r w:rsidR="00DA0C79" w:rsidRPr="002F4FE3">
        <w:rPr>
          <w:rFonts w:eastAsia="Candara" w:cs="Calibri"/>
          <w:szCs w:val="22"/>
        </w:rPr>
        <w:t>;</w:t>
      </w:r>
      <w:r w:rsidRPr="002F4FE3">
        <w:rPr>
          <w:rFonts w:eastAsia="Candara" w:cs="Calibri"/>
          <w:szCs w:val="22"/>
        </w:rPr>
        <w:t xml:space="preserve"> it needs plodding</w:t>
      </w:r>
      <w:r w:rsidR="00DA0C79" w:rsidRPr="002F4FE3">
        <w:rPr>
          <w:rFonts w:eastAsia="Candara" w:cs="Calibri"/>
          <w:szCs w:val="22"/>
        </w:rPr>
        <w:t>,</w:t>
      </w:r>
      <w:r w:rsidRPr="002F4FE3">
        <w:rPr>
          <w:rFonts w:eastAsia="Candara" w:cs="Calibri"/>
          <w:szCs w:val="22"/>
        </w:rPr>
        <w:t xml:space="preserve"> consistent finishers, and no more so than among ministers of God’s Word.</w:t>
      </w:r>
    </w:p>
    <w:p w14:paraId="56FE4F6A" w14:textId="04A640DC" w:rsidR="00CE7F32" w:rsidRPr="002F4FE3" w:rsidRDefault="00CE7F32" w:rsidP="00712663">
      <w:pPr>
        <w:shd w:val="clear" w:color="auto" w:fill="FFFFFF"/>
        <w:ind w:left="0"/>
        <w:jc w:val="both"/>
        <w:rPr>
          <w:rFonts w:eastAsia="Candara" w:cs="Calibri"/>
          <w:szCs w:val="22"/>
        </w:rPr>
      </w:pPr>
      <w:r w:rsidRPr="002F4FE3">
        <w:rPr>
          <w:rFonts w:eastAsia="Candara" w:cs="Calibri"/>
          <w:szCs w:val="22"/>
        </w:rPr>
        <w:t>Q1. What did this man offer to do?</w:t>
      </w:r>
    </w:p>
    <w:p w14:paraId="7912E1CE" w14:textId="37AB6994" w:rsidR="00CE7F32" w:rsidRPr="002F4FE3" w:rsidRDefault="00CE7F32" w:rsidP="00712663">
      <w:pPr>
        <w:shd w:val="clear" w:color="auto" w:fill="FFFFFF"/>
        <w:ind w:left="0"/>
        <w:jc w:val="both"/>
        <w:rPr>
          <w:rFonts w:eastAsia="Candara" w:cs="Calibri"/>
          <w:szCs w:val="22"/>
        </w:rPr>
      </w:pPr>
      <w:r w:rsidRPr="002F4FE3">
        <w:rPr>
          <w:rFonts w:eastAsia="Candara" w:cs="Calibri"/>
          <w:szCs w:val="22"/>
        </w:rPr>
        <w:t>Q2. What request did he make of Jesus first?</w:t>
      </w:r>
    </w:p>
    <w:p w14:paraId="45FE1407" w14:textId="7F4AE0AA" w:rsidR="00CE7F32" w:rsidRPr="002F4FE3" w:rsidRDefault="00CE7F32" w:rsidP="00712663">
      <w:pPr>
        <w:shd w:val="clear" w:color="auto" w:fill="FFFFFF"/>
        <w:ind w:left="0"/>
        <w:jc w:val="both"/>
        <w:rPr>
          <w:rFonts w:eastAsia="Candara" w:cs="Calibri"/>
          <w:szCs w:val="22"/>
        </w:rPr>
      </w:pPr>
      <w:r w:rsidRPr="002F4FE3">
        <w:rPr>
          <w:rFonts w:eastAsia="Candara" w:cs="Calibri"/>
          <w:szCs w:val="22"/>
        </w:rPr>
        <w:t>Q3. What did Jesus tell him?</w:t>
      </w:r>
    </w:p>
    <w:p w14:paraId="1EA14327" w14:textId="1669197B" w:rsidR="00CE7F32" w:rsidRPr="002F4FE3" w:rsidRDefault="00CE7F32" w:rsidP="00CE7F32">
      <w:pPr>
        <w:shd w:val="clear" w:color="auto" w:fill="FFFFFF"/>
        <w:ind w:left="0"/>
        <w:jc w:val="both"/>
        <w:rPr>
          <w:rFonts w:eastAsia="Candara" w:cs="Calibri"/>
          <w:b/>
          <w:szCs w:val="22"/>
        </w:rPr>
      </w:pPr>
      <w:bookmarkStart w:id="3" w:name="_Hlk83887690"/>
      <w:bookmarkEnd w:id="2"/>
      <w:r w:rsidRPr="002F4FE3">
        <w:rPr>
          <w:rFonts w:eastAsia="Candara" w:cs="Calibri"/>
          <w:b/>
          <w:szCs w:val="22"/>
        </w:rPr>
        <w:lastRenderedPageBreak/>
        <w:t xml:space="preserve">Thursday - </w:t>
      </w:r>
      <w:r w:rsidR="00712663" w:rsidRPr="002F4FE3">
        <w:rPr>
          <w:rFonts w:eastAsia="Candara" w:cs="Calibri"/>
          <w:b/>
          <w:szCs w:val="22"/>
        </w:rPr>
        <w:t>Luke 10:1-</w:t>
      </w:r>
      <w:r w:rsidRPr="002F4FE3">
        <w:rPr>
          <w:rFonts w:eastAsia="Candara" w:cs="Calibri"/>
          <w:b/>
          <w:szCs w:val="22"/>
        </w:rPr>
        <w:t>4</w:t>
      </w:r>
      <w:r w:rsidR="00712663" w:rsidRPr="002F4FE3">
        <w:rPr>
          <w:rFonts w:eastAsia="Candara" w:cs="Calibri"/>
          <w:b/>
          <w:szCs w:val="22"/>
        </w:rPr>
        <w:t xml:space="preserve"> – The harvest awaits!</w:t>
      </w:r>
    </w:p>
    <w:p w14:paraId="6994F136" w14:textId="1BDDB872" w:rsidR="00CE7F32" w:rsidRPr="002F4FE3" w:rsidRDefault="00712663" w:rsidP="00CE7F32">
      <w:pPr>
        <w:shd w:val="clear" w:color="auto" w:fill="FFFFFF"/>
        <w:ind w:left="0"/>
        <w:jc w:val="both"/>
        <w:rPr>
          <w:rFonts w:eastAsia="Candara" w:cs="Calibri"/>
          <w:szCs w:val="22"/>
        </w:rPr>
      </w:pPr>
      <w:bookmarkStart w:id="4" w:name="_Hlk84506240"/>
      <w:r w:rsidRPr="002F4FE3">
        <w:rPr>
          <w:rFonts w:eastAsia="Candara" w:cs="Calibri"/>
          <w:szCs w:val="22"/>
        </w:rPr>
        <w:t xml:space="preserve">Luke now records that Jesus sent out seventy-two men to proclaim the good news of the Kingdom of God. As with the Twelve, they go in twos. Before we get into what Jesus tells them, I want to make a couple of brief observations. First, given what we considered </w:t>
      </w:r>
      <w:r w:rsidR="00CE7F32" w:rsidRPr="002F4FE3">
        <w:rPr>
          <w:rFonts w:eastAsia="Candara" w:cs="Calibri"/>
          <w:szCs w:val="22"/>
        </w:rPr>
        <w:t>this week</w:t>
      </w:r>
      <w:r w:rsidRPr="002F4FE3">
        <w:rPr>
          <w:rFonts w:eastAsia="Candara" w:cs="Calibri"/>
          <w:szCs w:val="22"/>
        </w:rPr>
        <w:t xml:space="preserve"> </w:t>
      </w:r>
      <w:r w:rsidR="00CE7F32" w:rsidRPr="002F4FE3">
        <w:rPr>
          <w:rFonts w:eastAsia="Candara" w:cs="Calibri"/>
          <w:szCs w:val="22"/>
        </w:rPr>
        <w:t xml:space="preserve">about </w:t>
      </w:r>
      <w:r w:rsidRPr="002F4FE3">
        <w:rPr>
          <w:rFonts w:eastAsia="Candara" w:cs="Calibri"/>
          <w:szCs w:val="22"/>
        </w:rPr>
        <w:t xml:space="preserve">what it takes to be a follower of Jesus, it is noteworthy that </w:t>
      </w:r>
      <w:r w:rsidR="00CE7F32" w:rsidRPr="002F4FE3">
        <w:rPr>
          <w:rFonts w:eastAsia="Candara" w:cs="Calibri"/>
          <w:szCs w:val="22"/>
        </w:rPr>
        <w:t xml:space="preserve">these </w:t>
      </w:r>
      <w:r w:rsidRPr="002F4FE3">
        <w:rPr>
          <w:rFonts w:eastAsia="Candara" w:cs="Calibri"/>
          <w:szCs w:val="22"/>
        </w:rPr>
        <w:t xml:space="preserve">seventy-two men were in a position to be sent out. It is an indication that </w:t>
      </w:r>
      <w:r w:rsidR="00CE7F32" w:rsidRPr="002F4FE3">
        <w:rPr>
          <w:rFonts w:eastAsia="Candara" w:cs="Calibri"/>
          <w:szCs w:val="22"/>
        </w:rPr>
        <w:t>many do</w:t>
      </w:r>
      <w:r w:rsidR="000D2C26" w:rsidRPr="002F4FE3">
        <w:rPr>
          <w:rFonts w:eastAsia="Candara" w:cs="Calibri"/>
          <w:szCs w:val="22"/>
        </w:rPr>
        <w:t>,</w:t>
      </w:r>
      <w:r w:rsidR="00CE7F32" w:rsidRPr="002F4FE3">
        <w:rPr>
          <w:rFonts w:eastAsia="Candara" w:cs="Calibri"/>
          <w:szCs w:val="22"/>
        </w:rPr>
        <w:t xml:space="preserve"> by the grace of God</w:t>
      </w:r>
      <w:r w:rsidR="000D2C26" w:rsidRPr="002F4FE3">
        <w:rPr>
          <w:rFonts w:eastAsia="Candara" w:cs="Calibri"/>
          <w:szCs w:val="22"/>
        </w:rPr>
        <w:t>,</w:t>
      </w:r>
      <w:r w:rsidR="00CE7F32" w:rsidRPr="002F4FE3">
        <w:rPr>
          <w:rFonts w:eastAsia="Candara" w:cs="Calibri"/>
          <w:szCs w:val="22"/>
        </w:rPr>
        <w:t xml:space="preserve"> </w:t>
      </w:r>
      <w:r w:rsidRPr="002F4FE3">
        <w:rPr>
          <w:rFonts w:eastAsia="Candara" w:cs="Calibri"/>
          <w:szCs w:val="22"/>
        </w:rPr>
        <w:t>get what is involved in such following</w:t>
      </w:r>
      <w:r w:rsidR="00CE7F32" w:rsidRPr="002F4FE3">
        <w:rPr>
          <w:rFonts w:eastAsia="Candara" w:cs="Calibri"/>
          <w:szCs w:val="22"/>
        </w:rPr>
        <w:t>. Second, t</w:t>
      </w:r>
      <w:r w:rsidRPr="002F4FE3">
        <w:rPr>
          <w:rFonts w:eastAsia="Candara" w:cs="Calibri"/>
          <w:szCs w:val="22"/>
        </w:rPr>
        <w:t xml:space="preserve">hese men are to go into "every town and place" where Jesus is about to go, which tells us something about the amount of work that lies ahead of Jesus. These thirty-six groups of men were to cover the same ground as Jesus would subsequently cover himself. When following Jesus, no one is asked to do more than what Jesus did himself. </w:t>
      </w:r>
    </w:p>
    <w:p w14:paraId="31C8887F" w14:textId="197BD24B" w:rsidR="00CE7F32" w:rsidRPr="002F4FE3" w:rsidRDefault="00CE7F32" w:rsidP="00CE7F32">
      <w:pPr>
        <w:shd w:val="clear" w:color="auto" w:fill="FFFFFF"/>
        <w:ind w:left="0"/>
        <w:jc w:val="both"/>
        <w:rPr>
          <w:rFonts w:eastAsia="Candara" w:cs="Calibri"/>
          <w:szCs w:val="22"/>
        </w:rPr>
      </w:pPr>
      <w:r w:rsidRPr="002F4FE3">
        <w:rPr>
          <w:rFonts w:eastAsia="Candara" w:cs="Calibri"/>
          <w:szCs w:val="22"/>
        </w:rPr>
        <w:tab/>
      </w:r>
      <w:r w:rsidRPr="002F4FE3">
        <w:rPr>
          <w:rFonts w:eastAsia="Candara" w:cs="Calibri"/>
          <w:i/>
          <w:iCs/>
          <w:szCs w:val="22"/>
        </w:rPr>
        <w:t>V2</w:t>
      </w:r>
      <w:r w:rsidR="000D2C26" w:rsidRPr="002F4FE3">
        <w:rPr>
          <w:rFonts w:eastAsia="Candara" w:cs="Calibri"/>
          <w:i/>
          <w:iCs/>
          <w:szCs w:val="22"/>
        </w:rPr>
        <w:t>.</w:t>
      </w:r>
      <w:r w:rsidRPr="002F4FE3">
        <w:rPr>
          <w:rFonts w:eastAsia="Candara" w:cs="Calibri"/>
          <w:szCs w:val="22"/>
        </w:rPr>
        <w:t xml:space="preserve"> “The harvest is plentiful</w:t>
      </w:r>
      <w:proofErr w:type="gramStart"/>
      <w:r w:rsidRPr="002F4FE3">
        <w:rPr>
          <w:rFonts w:eastAsia="Candara" w:cs="Calibri"/>
          <w:szCs w:val="22"/>
        </w:rPr>
        <w:t>… ”</w:t>
      </w:r>
      <w:proofErr w:type="gramEnd"/>
      <w:r w:rsidRPr="002F4FE3">
        <w:rPr>
          <w:rFonts w:eastAsia="Candara" w:cs="Calibri"/>
          <w:szCs w:val="22"/>
        </w:rPr>
        <w:t xml:space="preserve"> </w:t>
      </w:r>
      <w:r w:rsidR="00712663" w:rsidRPr="002F4FE3">
        <w:rPr>
          <w:rFonts w:eastAsia="Candara" w:cs="Calibri"/>
          <w:szCs w:val="22"/>
        </w:rPr>
        <w:t xml:space="preserve">is a well-known verse. It's a saying that Jesus used in different forms. He had said it when John the Baptist was still alive </w:t>
      </w:r>
      <w:r w:rsidR="000D2C26" w:rsidRPr="002F4FE3">
        <w:rPr>
          <w:rFonts w:eastAsia="Candara" w:cs="Calibri"/>
          <w:szCs w:val="22"/>
        </w:rPr>
        <w:t>(</w:t>
      </w:r>
      <w:r w:rsidR="00712663" w:rsidRPr="002F4FE3">
        <w:rPr>
          <w:rFonts w:eastAsia="Candara" w:cs="Calibri"/>
          <w:szCs w:val="22"/>
        </w:rPr>
        <w:t>John 4:35</w:t>
      </w:r>
      <w:r w:rsidR="000D2C26" w:rsidRPr="002F4FE3">
        <w:rPr>
          <w:rFonts w:eastAsia="Candara" w:cs="Calibri"/>
          <w:szCs w:val="22"/>
        </w:rPr>
        <w:t>)</w:t>
      </w:r>
      <w:r w:rsidR="00712663" w:rsidRPr="002F4FE3">
        <w:rPr>
          <w:rFonts w:eastAsia="Candara" w:cs="Calibri"/>
          <w:szCs w:val="22"/>
        </w:rPr>
        <w:t xml:space="preserve">. He also said it before sending out the Twelve </w:t>
      </w:r>
      <w:r w:rsidR="000D2C26" w:rsidRPr="002F4FE3">
        <w:rPr>
          <w:rFonts w:eastAsia="Candara" w:cs="Calibri"/>
          <w:szCs w:val="22"/>
        </w:rPr>
        <w:t>(</w:t>
      </w:r>
      <w:r w:rsidR="00712663" w:rsidRPr="002F4FE3">
        <w:rPr>
          <w:rFonts w:eastAsia="Candara" w:cs="Calibri"/>
          <w:szCs w:val="22"/>
        </w:rPr>
        <w:t>Matthew 9:37</w:t>
      </w:r>
      <w:r w:rsidR="000D2C26" w:rsidRPr="002F4FE3">
        <w:rPr>
          <w:rFonts w:eastAsia="Candara" w:cs="Calibri"/>
          <w:szCs w:val="22"/>
        </w:rPr>
        <w:t>)</w:t>
      </w:r>
      <w:r w:rsidR="00712663" w:rsidRPr="002F4FE3">
        <w:rPr>
          <w:rFonts w:eastAsia="Candara" w:cs="Calibri"/>
          <w:szCs w:val="22"/>
        </w:rPr>
        <w:t xml:space="preserve">. </w:t>
      </w:r>
      <w:r w:rsidRPr="002F4FE3">
        <w:rPr>
          <w:rFonts w:eastAsia="Candara" w:cs="Calibri"/>
          <w:szCs w:val="22"/>
        </w:rPr>
        <w:t>Obviously</w:t>
      </w:r>
      <w:r w:rsidR="000D2C26" w:rsidRPr="002F4FE3">
        <w:rPr>
          <w:rFonts w:eastAsia="Candara" w:cs="Calibri"/>
          <w:szCs w:val="22"/>
        </w:rPr>
        <w:t>,</w:t>
      </w:r>
      <w:r w:rsidRPr="002F4FE3">
        <w:rPr>
          <w:rFonts w:eastAsia="Candara" w:cs="Calibri"/>
          <w:szCs w:val="22"/>
        </w:rPr>
        <w:t xml:space="preserve"> this issue of harvesting </w:t>
      </w:r>
      <w:r w:rsidR="00712663" w:rsidRPr="002F4FE3">
        <w:rPr>
          <w:rFonts w:eastAsia="Candara" w:cs="Calibri"/>
          <w:szCs w:val="22"/>
        </w:rPr>
        <w:t xml:space="preserve">was frequently on </w:t>
      </w:r>
      <w:r w:rsidRPr="002F4FE3">
        <w:rPr>
          <w:rFonts w:eastAsia="Candara" w:cs="Calibri"/>
          <w:szCs w:val="22"/>
        </w:rPr>
        <w:t>Jesus’</w:t>
      </w:r>
      <w:r w:rsidR="00712663" w:rsidRPr="002F4FE3">
        <w:rPr>
          <w:rFonts w:eastAsia="Candara" w:cs="Calibri"/>
          <w:szCs w:val="22"/>
        </w:rPr>
        <w:t xml:space="preserve"> mind throughout his ministry.</w:t>
      </w:r>
      <w:r w:rsidRPr="002F4FE3">
        <w:rPr>
          <w:rFonts w:eastAsia="Candara" w:cs="Calibri"/>
          <w:szCs w:val="22"/>
        </w:rPr>
        <w:t xml:space="preserve"> </w:t>
      </w:r>
      <w:r w:rsidR="00712663" w:rsidRPr="002F4FE3">
        <w:rPr>
          <w:rFonts w:eastAsia="Candara" w:cs="Calibri"/>
          <w:szCs w:val="22"/>
        </w:rPr>
        <w:t xml:space="preserve">Yes, the sowing needs to be done, and that can be hard gruelling work, but it is work that always has an end – the harvest </w:t>
      </w:r>
      <w:r w:rsidRPr="002F4FE3">
        <w:rPr>
          <w:rFonts w:eastAsia="Candara" w:cs="Calibri"/>
          <w:szCs w:val="22"/>
        </w:rPr>
        <w:t xml:space="preserve">(Psalm 126:5,6). And what a harvest it is, as </w:t>
      </w:r>
      <w:r w:rsidR="00712663" w:rsidRPr="002F4FE3">
        <w:rPr>
          <w:rFonts w:eastAsia="Candara" w:cs="Calibri"/>
          <w:szCs w:val="22"/>
        </w:rPr>
        <w:t xml:space="preserve">the elect </w:t>
      </w:r>
      <w:r w:rsidRPr="002F4FE3">
        <w:rPr>
          <w:rFonts w:eastAsia="Candara" w:cs="Calibri"/>
          <w:szCs w:val="22"/>
        </w:rPr>
        <w:t xml:space="preserve">are </w:t>
      </w:r>
      <w:r w:rsidR="00712663" w:rsidRPr="002F4FE3">
        <w:rPr>
          <w:rFonts w:eastAsia="Candara" w:cs="Calibri"/>
          <w:szCs w:val="22"/>
        </w:rPr>
        <w:t xml:space="preserve">called </w:t>
      </w:r>
      <w:r w:rsidRPr="002F4FE3">
        <w:rPr>
          <w:rFonts w:eastAsia="Candara" w:cs="Calibri"/>
          <w:szCs w:val="22"/>
        </w:rPr>
        <w:t xml:space="preserve">out </w:t>
      </w:r>
      <w:r w:rsidR="00712663" w:rsidRPr="002F4FE3">
        <w:rPr>
          <w:rFonts w:eastAsia="Candara" w:cs="Calibri"/>
          <w:szCs w:val="22"/>
        </w:rPr>
        <w:t>throughout all ages. It is a harvest that is huge in scale, humanly incalculable in number, as numerous as the stars in the heavens and the sand on the seashore. We tend to look at the church now, and she appears weak and insignifican</w:t>
      </w:r>
      <w:r w:rsidRPr="002F4FE3">
        <w:rPr>
          <w:rFonts w:eastAsia="Candara" w:cs="Calibri"/>
          <w:szCs w:val="22"/>
        </w:rPr>
        <w:t xml:space="preserve">t, yet </w:t>
      </w:r>
      <w:r w:rsidR="00712663" w:rsidRPr="002F4FE3">
        <w:rPr>
          <w:rFonts w:eastAsia="Candara" w:cs="Calibri"/>
          <w:szCs w:val="22"/>
        </w:rPr>
        <w:t xml:space="preserve">we must also remember, that </w:t>
      </w:r>
      <w:r w:rsidRPr="002F4FE3">
        <w:rPr>
          <w:rFonts w:eastAsia="Candara" w:cs="Calibri"/>
          <w:szCs w:val="22"/>
        </w:rPr>
        <w:t xml:space="preserve">the </w:t>
      </w:r>
      <w:proofErr w:type="gramStart"/>
      <w:r w:rsidRPr="002F4FE3">
        <w:rPr>
          <w:rFonts w:eastAsia="Candara" w:cs="Calibri"/>
          <w:szCs w:val="22"/>
        </w:rPr>
        <w:t>Bride</w:t>
      </w:r>
      <w:proofErr w:type="gramEnd"/>
      <w:r w:rsidR="00712663" w:rsidRPr="002F4FE3">
        <w:rPr>
          <w:rFonts w:eastAsia="Candara" w:cs="Calibri"/>
          <w:szCs w:val="22"/>
        </w:rPr>
        <w:t xml:space="preserve"> will </w:t>
      </w:r>
      <w:r w:rsidRPr="002F4FE3">
        <w:rPr>
          <w:rFonts w:eastAsia="Candara" w:cs="Calibri"/>
          <w:szCs w:val="22"/>
        </w:rPr>
        <w:t>on</w:t>
      </w:r>
      <w:r w:rsidR="000D2C26" w:rsidRPr="002F4FE3">
        <w:rPr>
          <w:rFonts w:eastAsia="Candara" w:cs="Calibri"/>
          <w:szCs w:val="22"/>
        </w:rPr>
        <w:t>e</w:t>
      </w:r>
      <w:r w:rsidRPr="002F4FE3">
        <w:rPr>
          <w:rFonts w:eastAsia="Candara" w:cs="Calibri"/>
          <w:szCs w:val="22"/>
        </w:rPr>
        <w:t xml:space="preserve"> day </w:t>
      </w:r>
      <w:r w:rsidR="00712663" w:rsidRPr="002F4FE3">
        <w:rPr>
          <w:rFonts w:eastAsia="Candara" w:cs="Calibri"/>
          <w:szCs w:val="22"/>
        </w:rPr>
        <w:t xml:space="preserve">be presented </w:t>
      </w:r>
      <w:r w:rsidRPr="002F4FE3">
        <w:rPr>
          <w:rFonts w:eastAsia="Candara" w:cs="Calibri"/>
          <w:szCs w:val="22"/>
        </w:rPr>
        <w:t xml:space="preserve">to the one who redeemed her with His own blood </w:t>
      </w:r>
      <w:r w:rsidR="00712663" w:rsidRPr="002F4FE3">
        <w:rPr>
          <w:rFonts w:eastAsia="Candara" w:cs="Calibri"/>
          <w:szCs w:val="22"/>
        </w:rPr>
        <w:t xml:space="preserve">as a glorious, radiant, </w:t>
      </w:r>
      <w:r w:rsidRPr="002F4FE3">
        <w:rPr>
          <w:rFonts w:eastAsia="Candara" w:cs="Calibri"/>
          <w:szCs w:val="22"/>
        </w:rPr>
        <w:t xml:space="preserve">and </w:t>
      </w:r>
      <w:r w:rsidR="00712663" w:rsidRPr="002F4FE3">
        <w:rPr>
          <w:rFonts w:eastAsia="Candara" w:cs="Calibri"/>
          <w:szCs w:val="22"/>
        </w:rPr>
        <w:t>vast community.</w:t>
      </w:r>
      <w:r w:rsidRPr="002F4FE3">
        <w:rPr>
          <w:rFonts w:eastAsia="Candara" w:cs="Calibri"/>
          <w:b/>
          <w:szCs w:val="22"/>
        </w:rPr>
        <w:tab/>
      </w:r>
    </w:p>
    <w:p w14:paraId="5A0F2CD5" w14:textId="1CD90491" w:rsidR="00CE7F32" w:rsidRPr="002F4FE3" w:rsidRDefault="00CE7F32" w:rsidP="00CE7F32">
      <w:pPr>
        <w:shd w:val="clear" w:color="auto" w:fill="FFFFFF"/>
        <w:ind w:left="0"/>
        <w:jc w:val="both"/>
        <w:rPr>
          <w:rFonts w:eastAsia="Candara" w:cs="Calibri"/>
          <w:szCs w:val="22"/>
        </w:rPr>
      </w:pPr>
      <w:r w:rsidRPr="002F4FE3">
        <w:rPr>
          <w:rFonts w:eastAsia="Candara" w:cs="Calibri"/>
          <w:b/>
          <w:szCs w:val="22"/>
        </w:rPr>
        <w:tab/>
      </w:r>
      <w:r w:rsidR="00712663" w:rsidRPr="002F4FE3">
        <w:rPr>
          <w:rFonts w:eastAsia="Candara" w:cs="Calibri"/>
          <w:szCs w:val="22"/>
        </w:rPr>
        <w:t xml:space="preserve">The other striking aspect of what Jesus says </w:t>
      </w:r>
      <w:r w:rsidRPr="002F4FE3">
        <w:rPr>
          <w:rFonts w:eastAsia="Candara" w:cs="Calibri"/>
          <w:szCs w:val="22"/>
        </w:rPr>
        <w:t xml:space="preserve">concerns </w:t>
      </w:r>
      <w:r w:rsidR="00712663" w:rsidRPr="002F4FE3">
        <w:rPr>
          <w:rFonts w:eastAsia="Candara" w:cs="Calibri"/>
          <w:szCs w:val="22"/>
        </w:rPr>
        <w:t xml:space="preserve">the 'fewness' of the workers. It is immediately followed by the command to pray to God for more harvesters. Literally, 'beg the Lord of the harvest to throw more workers into the field.' This prayer is to be engaged with earnestness. It is directed to the Lord because </w:t>
      </w:r>
      <w:r w:rsidR="000D2C26" w:rsidRPr="002F4FE3">
        <w:rPr>
          <w:rFonts w:eastAsia="Candara" w:cs="Calibri"/>
          <w:szCs w:val="22"/>
        </w:rPr>
        <w:t>H</w:t>
      </w:r>
      <w:r w:rsidR="00712663" w:rsidRPr="002F4FE3">
        <w:rPr>
          <w:rFonts w:eastAsia="Candara" w:cs="Calibri"/>
          <w:szCs w:val="22"/>
        </w:rPr>
        <w:t xml:space="preserve">e is the one who owns and controls all things, and the ingathering of this great harvest of the ages has been placed solely into the hands of Jesus. So, it is Jesus, and Jesus alone, who can and will provide the men to do the harvesting. It is Jesus who sends out men with the message that they are to proclaim in his voice, and it is Jesus who prays for the ingathering of his elect lambs. We </w:t>
      </w:r>
      <w:r w:rsidRPr="002F4FE3">
        <w:rPr>
          <w:rFonts w:eastAsia="Candara" w:cs="Calibri"/>
          <w:szCs w:val="22"/>
        </w:rPr>
        <w:t xml:space="preserve">must </w:t>
      </w:r>
      <w:r w:rsidR="00712663" w:rsidRPr="002F4FE3">
        <w:rPr>
          <w:rFonts w:eastAsia="Candara" w:cs="Calibri"/>
          <w:szCs w:val="22"/>
        </w:rPr>
        <w:t xml:space="preserve">pray that our hearts will be joined with God's desire </w:t>
      </w:r>
      <w:r w:rsidRPr="002F4FE3">
        <w:rPr>
          <w:rFonts w:eastAsia="Candara" w:cs="Calibri"/>
          <w:szCs w:val="22"/>
        </w:rPr>
        <w:t xml:space="preserve">in this. </w:t>
      </w:r>
    </w:p>
    <w:p w14:paraId="4592A3FA" w14:textId="5CABD6A3" w:rsidR="00CE7F32" w:rsidRPr="002F4FE3" w:rsidRDefault="00CE7F32" w:rsidP="00CE7F32">
      <w:pPr>
        <w:shd w:val="clear" w:color="auto" w:fill="FFFFFF"/>
        <w:ind w:left="0"/>
        <w:jc w:val="both"/>
        <w:rPr>
          <w:rFonts w:eastAsia="Candara" w:cs="Calibri"/>
          <w:b/>
          <w:szCs w:val="22"/>
        </w:rPr>
      </w:pPr>
      <w:r w:rsidRPr="002F4FE3">
        <w:rPr>
          <w:rFonts w:eastAsia="Candara" w:cs="Calibri"/>
          <w:szCs w:val="22"/>
        </w:rPr>
        <w:t>Q1. How many workers does Jesus send out?</w:t>
      </w:r>
    </w:p>
    <w:p w14:paraId="475604E7" w14:textId="79FDC9BF" w:rsidR="00CE7F32" w:rsidRPr="002F4FE3" w:rsidRDefault="00CE7F32" w:rsidP="00CE7F32">
      <w:pPr>
        <w:shd w:val="clear" w:color="auto" w:fill="FFFFFF"/>
        <w:ind w:left="0"/>
        <w:jc w:val="both"/>
        <w:rPr>
          <w:rFonts w:eastAsia="Candara" w:cs="Calibri"/>
          <w:bCs/>
          <w:szCs w:val="22"/>
        </w:rPr>
      </w:pPr>
      <w:r w:rsidRPr="002F4FE3">
        <w:rPr>
          <w:rFonts w:eastAsia="Candara" w:cs="Calibri"/>
          <w:bCs/>
          <w:szCs w:val="22"/>
        </w:rPr>
        <w:t>Q2. What does Jesus tell us to pray for and why?</w:t>
      </w:r>
    </w:p>
    <w:bookmarkEnd w:id="4"/>
    <w:p w14:paraId="4ADA8137" w14:textId="53EE8A51" w:rsidR="00CE7F32" w:rsidRPr="002F4FE3" w:rsidRDefault="00CE7F32" w:rsidP="00CE7F32">
      <w:pPr>
        <w:shd w:val="clear" w:color="auto" w:fill="FFFFFF"/>
        <w:ind w:left="0"/>
        <w:jc w:val="both"/>
        <w:rPr>
          <w:rFonts w:eastAsia="Candara" w:cs="Calibri"/>
          <w:b/>
          <w:szCs w:val="22"/>
        </w:rPr>
      </w:pPr>
      <w:r w:rsidRPr="002F4FE3">
        <w:rPr>
          <w:rFonts w:eastAsia="Candara" w:cs="Calibri"/>
          <w:b/>
          <w:szCs w:val="22"/>
        </w:rPr>
        <w:lastRenderedPageBreak/>
        <w:t>Friday - Luke 10:1-12 – The harvest</w:t>
      </w:r>
      <w:r w:rsidR="00EA3A7F" w:rsidRPr="002F4FE3">
        <w:rPr>
          <w:rFonts w:eastAsia="Candara" w:cs="Calibri"/>
          <w:b/>
          <w:szCs w:val="22"/>
        </w:rPr>
        <w:t>ers are sent out</w:t>
      </w:r>
      <w:r w:rsidRPr="002F4FE3">
        <w:rPr>
          <w:rFonts w:eastAsia="Candara" w:cs="Calibri"/>
          <w:b/>
          <w:szCs w:val="22"/>
        </w:rPr>
        <w:t>!</w:t>
      </w:r>
    </w:p>
    <w:p w14:paraId="0778AB12" w14:textId="77777777" w:rsidR="007164FC" w:rsidRDefault="007164FC" w:rsidP="00CE7F32">
      <w:pPr>
        <w:shd w:val="clear" w:color="auto" w:fill="FFFFFF"/>
        <w:ind w:left="0"/>
        <w:jc w:val="both"/>
        <w:rPr>
          <w:rFonts w:eastAsia="Candara" w:cs="Calibri"/>
          <w:i/>
          <w:iCs/>
          <w:szCs w:val="22"/>
        </w:rPr>
      </w:pPr>
    </w:p>
    <w:p w14:paraId="6A46D2CF" w14:textId="19C56516" w:rsidR="00CE7F32" w:rsidRPr="002F4FE3" w:rsidRDefault="00CE7F32" w:rsidP="00CE7F32">
      <w:pPr>
        <w:shd w:val="clear" w:color="auto" w:fill="FFFFFF"/>
        <w:ind w:left="0"/>
        <w:jc w:val="both"/>
        <w:rPr>
          <w:rFonts w:eastAsia="Candara" w:cs="Calibri"/>
          <w:szCs w:val="22"/>
        </w:rPr>
      </w:pPr>
      <w:r w:rsidRPr="002F4FE3">
        <w:rPr>
          <w:rFonts w:eastAsia="Candara" w:cs="Calibri"/>
          <w:i/>
          <w:iCs/>
          <w:szCs w:val="22"/>
        </w:rPr>
        <w:t>V3</w:t>
      </w:r>
      <w:r w:rsidR="00AF0350" w:rsidRPr="002F4FE3">
        <w:rPr>
          <w:rFonts w:eastAsia="Candara" w:cs="Calibri"/>
          <w:i/>
          <w:iCs/>
          <w:szCs w:val="22"/>
        </w:rPr>
        <w:t>.</w:t>
      </w:r>
      <w:r w:rsidRPr="002F4FE3">
        <w:rPr>
          <w:rFonts w:eastAsia="Candara" w:cs="Calibri"/>
          <w:szCs w:val="22"/>
        </w:rPr>
        <w:t xml:space="preserve"> </w:t>
      </w:r>
      <w:r w:rsidR="00712663" w:rsidRPr="002F4FE3">
        <w:rPr>
          <w:rFonts w:eastAsia="Candara" w:cs="Calibri"/>
          <w:szCs w:val="22"/>
        </w:rPr>
        <w:t xml:space="preserve">As we have </w:t>
      </w:r>
      <w:r w:rsidRPr="002F4FE3">
        <w:rPr>
          <w:rFonts w:eastAsia="Candara" w:cs="Calibri"/>
          <w:szCs w:val="22"/>
        </w:rPr>
        <w:t xml:space="preserve">seen </w:t>
      </w:r>
      <w:r w:rsidR="007164FC">
        <w:rPr>
          <w:rFonts w:eastAsia="Candara" w:cs="Calibri"/>
          <w:szCs w:val="22"/>
        </w:rPr>
        <w:t xml:space="preserve">previously </w:t>
      </w:r>
      <w:r w:rsidRPr="002F4FE3">
        <w:rPr>
          <w:rFonts w:eastAsia="Candara" w:cs="Calibri"/>
          <w:szCs w:val="22"/>
        </w:rPr>
        <w:t xml:space="preserve">in </w:t>
      </w:r>
      <w:r w:rsidR="00712663" w:rsidRPr="002F4FE3">
        <w:rPr>
          <w:rFonts w:eastAsia="Candara" w:cs="Calibri"/>
          <w:szCs w:val="22"/>
        </w:rPr>
        <w:t xml:space="preserve">Luke, the use of the word 'behold' is an indication of the shocking nature of what Jesus is about to say. Who in their right mind </w:t>
      </w:r>
      <w:r w:rsidRPr="002F4FE3">
        <w:rPr>
          <w:rFonts w:eastAsia="Candara" w:cs="Calibri"/>
          <w:szCs w:val="22"/>
        </w:rPr>
        <w:t xml:space="preserve">would ever </w:t>
      </w:r>
      <w:r w:rsidR="00712663" w:rsidRPr="002F4FE3">
        <w:rPr>
          <w:rFonts w:eastAsia="Candara" w:cs="Calibri"/>
          <w:szCs w:val="22"/>
        </w:rPr>
        <w:t>think of sending lambs into a pack of wolves? And yet, that is exactly what Jesus is saying he is doing to these seventy-two men. Every servant who is sent into the harvest is exposed in the same way. The attacks upon minister</w:t>
      </w:r>
      <w:r w:rsidRPr="002F4FE3">
        <w:rPr>
          <w:rFonts w:eastAsia="Candara" w:cs="Calibri"/>
          <w:szCs w:val="22"/>
        </w:rPr>
        <w:t>s</w:t>
      </w:r>
      <w:r w:rsidR="00712663" w:rsidRPr="002F4FE3">
        <w:rPr>
          <w:rFonts w:eastAsia="Candara" w:cs="Calibri"/>
          <w:szCs w:val="22"/>
        </w:rPr>
        <w:t xml:space="preserve"> </w:t>
      </w:r>
      <w:r w:rsidRPr="002F4FE3">
        <w:rPr>
          <w:rFonts w:eastAsia="Candara" w:cs="Calibri"/>
          <w:szCs w:val="22"/>
        </w:rPr>
        <w:t xml:space="preserve">and their families </w:t>
      </w:r>
      <w:r w:rsidR="00712663" w:rsidRPr="002F4FE3">
        <w:rPr>
          <w:rFonts w:eastAsia="Candara" w:cs="Calibri"/>
          <w:szCs w:val="22"/>
        </w:rPr>
        <w:t xml:space="preserve">are real </w:t>
      </w:r>
      <w:r w:rsidRPr="002F4FE3">
        <w:rPr>
          <w:rFonts w:eastAsia="Candara" w:cs="Calibri"/>
          <w:szCs w:val="22"/>
        </w:rPr>
        <w:t xml:space="preserve">and serious </w:t>
      </w:r>
      <w:r w:rsidR="00712663" w:rsidRPr="002F4FE3">
        <w:rPr>
          <w:rFonts w:eastAsia="Candara" w:cs="Calibri"/>
          <w:szCs w:val="22"/>
        </w:rPr>
        <w:t>at times. However, they can be withstood, but only in the name and by the power of Christ. Apart from Christ, none of his lambs are safe</w:t>
      </w:r>
      <w:r w:rsidRPr="002F4FE3">
        <w:rPr>
          <w:rFonts w:eastAsia="Candara" w:cs="Calibri"/>
          <w:szCs w:val="22"/>
        </w:rPr>
        <w:t>.</w:t>
      </w:r>
    </w:p>
    <w:p w14:paraId="07CB1568" w14:textId="33534B20" w:rsidR="00CE7F32" w:rsidRPr="002F4FE3" w:rsidRDefault="00CE7F32" w:rsidP="00CE7F32">
      <w:pPr>
        <w:shd w:val="clear" w:color="auto" w:fill="FFFFFF"/>
        <w:ind w:left="0"/>
        <w:jc w:val="both"/>
        <w:rPr>
          <w:rFonts w:eastAsia="Candara" w:cs="Calibri"/>
          <w:szCs w:val="22"/>
        </w:rPr>
      </w:pPr>
      <w:r w:rsidRPr="002F4FE3">
        <w:rPr>
          <w:rFonts w:eastAsia="Candara" w:cs="Calibri"/>
          <w:i/>
          <w:szCs w:val="22"/>
        </w:rPr>
        <w:tab/>
      </w:r>
      <w:r w:rsidR="00712663" w:rsidRPr="002F4FE3">
        <w:rPr>
          <w:rFonts w:eastAsia="Candara" w:cs="Calibri"/>
          <w:i/>
          <w:szCs w:val="22"/>
        </w:rPr>
        <w:t xml:space="preserve">V6-7. </w:t>
      </w:r>
      <w:r w:rsidR="00712663" w:rsidRPr="002F4FE3">
        <w:rPr>
          <w:rFonts w:eastAsia="Candara" w:cs="Calibri"/>
          <w:szCs w:val="22"/>
        </w:rPr>
        <w:t xml:space="preserve">The instructions to the seventy-two are different but of a similar nature to those given previously to the Twelve </w:t>
      </w:r>
      <w:r w:rsidR="00AF0350" w:rsidRPr="002F4FE3">
        <w:rPr>
          <w:rFonts w:eastAsia="Candara" w:cs="Calibri"/>
          <w:szCs w:val="22"/>
        </w:rPr>
        <w:t>(</w:t>
      </w:r>
      <w:r w:rsidR="00712663" w:rsidRPr="002F4FE3">
        <w:rPr>
          <w:rFonts w:eastAsia="Candara" w:cs="Calibri"/>
          <w:szCs w:val="22"/>
        </w:rPr>
        <w:t>Luke 9:3-5</w:t>
      </w:r>
      <w:r w:rsidR="00AF0350" w:rsidRPr="002F4FE3">
        <w:rPr>
          <w:rFonts w:eastAsia="Candara" w:cs="Calibri"/>
          <w:szCs w:val="22"/>
        </w:rPr>
        <w:t>)</w:t>
      </w:r>
      <w:r w:rsidR="00712663" w:rsidRPr="002F4FE3">
        <w:rPr>
          <w:rFonts w:eastAsia="Candara" w:cs="Calibri"/>
          <w:szCs w:val="22"/>
        </w:rPr>
        <w:t xml:space="preserve">. The thinking is the same; this is a matter of urgency and trust/dependency. Urgency in getting the message out, and trust not merely in the message the Lord has given them, but also in his ability to provide for them.  That is the challenge of our lives – to trust the Lord. To trust that Christ will reap the harvest, </w:t>
      </w:r>
      <w:r w:rsidR="00FB6C75" w:rsidRPr="002F4FE3">
        <w:rPr>
          <w:rFonts w:eastAsia="Candara" w:cs="Calibri"/>
          <w:szCs w:val="22"/>
        </w:rPr>
        <w:t xml:space="preserve">as the gospel is proclaimed, </w:t>
      </w:r>
      <w:r w:rsidR="00712663" w:rsidRPr="002F4FE3">
        <w:rPr>
          <w:rFonts w:eastAsia="Candara" w:cs="Calibri"/>
          <w:szCs w:val="22"/>
        </w:rPr>
        <w:t xml:space="preserve">and </w:t>
      </w:r>
      <w:r w:rsidR="00FB6C75" w:rsidRPr="002F4FE3">
        <w:rPr>
          <w:rFonts w:eastAsia="Candara" w:cs="Calibri"/>
          <w:szCs w:val="22"/>
        </w:rPr>
        <w:t xml:space="preserve">to </w:t>
      </w:r>
      <w:r w:rsidR="00712663" w:rsidRPr="002F4FE3">
        <w:rPr>
          <w:rFonts w:eastAsia="Candara" w:cs="Calibri"/>
          <w:szCs w:val="22"/>
        </w:rPr>
        <w:t xml:space="preserve">trust in </w:t>
      </w:r>
      <w:r w:rsidR="00FB6C75" w:rsidRPr="002F4FE3">
        <w:rPr>
          <w:rFonts w:eastAsia="Candara" w:cs="Calibri"/>
          <w:szCs w:val="22"/>
        </w:rPr>
        <w:t>H</w:t>
      </w:r>
      <w:r w:rsidR="00712663" w:rsidRPr="002F4FE3">
        <w:rPr>
          <w:rFonts w:eastAsia="Candara" w:cs="Calibri"/>
          <w:szCs w:val="22"/>
        </w:rPr>
        <w:t xml:space="preserve">is provision while we engage in the reaping of that harvest. The church too often fails in either one or both of these areas. We need </w:t>
      </w:r>
      <w:r w:rsidR="003B2264" w:rsidRPr="002F4FE3">
        <w:rPr>
          <w:rFonts w:eastAsia="Candara" w:cs="Calibri"/>
          <w:szCs w:val="22"/>
        </w:rPr>
        <w:t xml:space="preserve">to be </w:t>
      </w:r>
      <w:r w:rsidR="00712663" w:rsidRPr="002F4FE3">
        <w:rPr>
          <w:rFonts w:eastAsia="Candara" w:cs="Calibri"/>
          <w:szCs w:val="22"/>
        </w:rPr>
        <w:t>constantly</w:t>
      </w:r>
      <w:r w:rsidR="003B2264" w:rsidRPr="002F4FE3">
        <w:rPr>
          <w:rFonts w:eastAsia="Candara" w:cs="Calibri"/>
          <w:szCs w:val="22"/>
        </w:rPr>
        <w:t xml:space="preserve"> </w:t>
      </w:r>
      <w:r w:rsidR="00712663" w:rsidRPr="002F4FE3">
        <w:rPr>
          <w:rFonts w:eastAsia="Candara" w:cs="Calibri"/>
          <w:szCs w:val="22"/>
        </w:rPr>
        <w:t xml:space="preserve">schooling ourselves </w:t>
      </w:r>
      <w:r w:rsidR="003B2264" w:rsidRPr="002F4FE3">
        <w:rPr>
          <w:rFonts w:eastAsia="Candara" w:cs="Calibri"/>
          <w:szCs w:val="22"/>
        </w:rPr>
        <w:t xml:space="preserve">about </w:t>
      </w:r>
      <w:r w:rsidR="00712663" w:rsidRPr="002F4FE3">
        <w:rPr>
          <w:rFonts w:eastAsia="Candara" w:cs="Calibri"/>
          <w:szCs w:val="22"/>
        </w:rPr>
        <w:t xml:space="preserve">the power of the gospel and the King's provision. We need to exhort one another, that Christ will build his church as his Word is faithfully preached, and that we don't need to be sitting </w:t>
      </w:r>
      <w:r w:rsidR="00FB6C75" w:rsidRPr="002F4FE3">
        <w:rPr>
          <w:rFonts w:eastAsia="Candara" w:cs="Calibri"/>
          <w:szCs w:val="22"/>
        </w:rPr>
        <w:t xml:space="preserve">as a church </w:t>
      </w:r>
      <w:r w:rsidR="00712663" w:rsidRPr="002F4FE3">
        <w:rPr>
          <w:rFonts w:eastAsia="Candara" w:cs="Calibri"/>
          <w:szCs w:val="22"/>
        </w:rPr>
        <w:t xml:space="preserve">with tens of thousands of dollars in the bank for a 'rainy day'. </w:t>
      </w:r>
    </w:p>
    <w:p w14:paraId="5DB9BC81" w14:textId="0861D635" w:rsidR="003B2264" w:rsidRPr="002F4FE3" w:rsidRDefault="003B2264" w:rsidP="003B2264">
      <w:pPr>
        <w:shd w:val="clear" w:color="auto" w:fill="FFFFFF"/>
        <w:ind w:left="0"/>
        <w:jc w:val="both"/>
        <w:rPr>
          <w:rFonts w:eastAsia="Candara" w:cs="Calibri"/>
          <w:szCs w:val="22"/>
        </w:rPr>
      </w:pPr>
      <w:r w:rsidRPr="002F4FE3">
        <w:rPr>
          <w:rFonts w:eastAsia="Candara" w:cs="Calibri"/>
          <w:i/>
          <w:szCs w:val="22"/>
        </w:rPr>
        <w:tab/>
      </w:r>
      <w:r w:rsidR="00712663" w:rsidRPr="002F4FE3">
        <w:rPr>
          <w:rFonts w:eastAsia="Candara" w:cs="Calibri"/>
          <w:i/>
          <w:szCs w:val="22"/>
        </w:rPr>
        <w:t xml:space="preserve">V8. </w:t>
      </w:r>
      <w:r w:rsidR="00712663" w:rsidRPr="002F4FE3">
        <w:rPr>
          <w:rFonts w:eastAsia="Candara" w:cs="Calibri"/>
          <w:szCs w:val="22"/>
        </w:rPr>
        <w:t xml:space="preserve">Jesus' command to announce, "Peace be to this house!" is not merely an instruction to remember to be polite when entering a home. It is much more than that. This "peace” is an objective gift given by God to the inhabitants of that home. Specifically, it is the gift of the hearing of the gospel. To those who will receive it by God's grace, it will bring eternal true peace with God. Rejection of this free offer of the gospel will result in </w:t>
      </w:r>
      <w:r w:rsidRPr="002F4FE3">
        <w:rPr>
          <w:rFonts w:eastAsia="Candara" w:cs="Calibri"/>
          <w:szCs w:val="22"/>
        </w:rPr>
        <w:t xml:space="preserve">absence of </w:t>
      </w:r>
      <w:r w:rsidR="00712663" w:rsidRPr="002F4FE3">
        <w:rPr>
          <w:rFonts w:eastAsia="Candara" w:cs="Calibri"/>
          <w:szCs w:val="22"/>
        </w:rPr>
        <w:t>peace.</w:t>
      </w:r>
      <w:r w:rsidRPr="002F4FE3">
        <w:rPr>
          <w:rFonts w:eastAsia="Candara" w:cs="Calibri"/>
          <w:szCs w:val="22"/>
        </w:rPr>
        <w:t xml:space="preserve"> Again,</w:t>
      </w:r>
      <w:r w:rsidR="00712663" w:rsidRPr="002F4FE3">
        <w:rPr>
          <w:rFonts w:eastAsia="Candara" w:cs="Calibri"/>
          <w:szCs w:val="22"/>
        </w:rPr>
        <w:t xml:space="preserve"> as with the Twelve, the instruction is given to stay in the home where they are welcome and not move about from home to home. </w:t>
      </w:r>
      <w:r w:rsidRPr="002F4FE3">
        <w:rPr>
          <w:rFonts w:eastAsia="Candara" w:cs="Calibri"/>
          <w:szCs w:val="22"/>
        </w:rPr>
        <w:t>T</w:t>
      </w:r>
      <w:r w:rsidR="00712663" w:rsidRPr="002F4FE3">
        <w:rPr>
          <w:rFonts w:eastAsia="Candara" w:cs="Calibri"/>
          <w:szCs w:val="22"/>
        </w:rPr>
        <w:t xml:space="preserve">hey are to be provided for by those receiving the gospel, but they are not to abuse that. </w:t>
      </w:r>
      <w:r w:rsidR="00FB6C75" w:rsidRPr="002F4FE3">
        <w:rPr>
          <w:rFonts w:eastAsia="Candara" w:cs="Calibri"/>
          <w:szCs w:val="22"/>
        </w:rPr>
        <w:t>How much t</w:t>
      </w:r>
      <w:r w:rsidR="00712663" w:rsidRPr="002F4FE3">
        <w:rPr>
          <w:rFonts w:eastAsia="Candara" w:cs="Calibri"/>
          <w:szCs w:val="22"/>
        </w:rPr>
        <w:t>he health and wealth 'leeches' of our time must be an anathema to Jesus.</w:t>
      </w:r>
    </w:p>
    <w:p w14:paraId="3F14911F" w14:textId="074CB015" w:rsidR="003B2264" w:rsidRPr="002F4FE3" w:rsidRDefault="003B2264" w:rsidP="003B2264">
      <w:pPr>
        <w:shd w:val="clear" w:color="auto" w:fill="FFFFFF"/>
        <w:ind w:left="0"/>
        <w:jc w:val="both"/>
        <w:rPr>
          <w:rFonts w:eastAsia="Candara" w:cs="Calibri"/>
          <w:szCs w:val="22"/>
        </w:rPr>
      </w:pPr>
      <w:r w:rsidRPr="002F4FE3">
        <w:rPr>
          <w:rFonts w:eastAsia="Candara" w:cs="Calibri"/>
          <w:szCs w:val="22"/>
        </w:rPr>
        <w:tab/>
      </w:r>
      <w:r w:rsidR="00712663" w:rsidRPr="002F4FE3">
        <w:rPr>
          <w:rFonts w:eastAsia="Candara" w:cs="Calibri"/>
          <w:i/>
          <w:szCs w:val="22"/>
        </w:rPr>
        <w:t>V9</w:t>
      </w:r>
      <w:r w:rsidRPr="002F4FE3">
        <w:rPr>
          <w:rFonts w:eastAsia="Candara" w:cs="Calibri"/>
          <w:i/>
          <w:szCs w:val="22"/>
        </w:rPr>
        <w:t xml:space="preserve">. </w:t>
      </w:r>
      <w:r w:rsidR="00712663" w:rsidRPr="002F4FE3">
        <w:rPr>
          <w:rFonts w:eastAsia="Candara" w:cs="Calibri"/>
          <w:szCs w:val="22"/>
        </w:rPr>
        <w:t>The task of those sent out by Jesus was always the same – heal the sick and proclaim the good news of the Kingdom</w:t>
      </w:r>
      <w:r w:rsidR="00AF0350" w:rsidRPr="002F4FE3">
        <w:rPr>
          <w:rFonts w:eastAsia="Candara" w:cs="Calibri"/>
          <w:szCs w:val="22"/>
        </w:rPr>
        <w:t>,</w:t>
      </w:r>
      <w:r w:rsidRPr="002F4FE3">
        <w:rPr>
          <w:rFonts w:eastAsia="Candara" w:cs="Calibri"/>
          <w:szCs w:val="22"/>
        </w:rPr>
        <w:t xml:space="preserve"> and</w:t>
      </w:r>
      <w:r w:rsidR="00712663" w:rsidRPr="002F4FE3">
        <w:rPr>
          <w:rFonts w:eastAsia="Candara" w:cs="Calibri"/>
          <w:szCs w:val="22"/>
        </w:rPr>
        <w:t xml:space="preserve"> the response was always the same. There are fields, hearts, where the seed takes root and produces a harvest forthcoming. </w:t>
      </w:r>
      <w:r w:rsidRPr="002F4FE3">
        <w:rPr>
          <w:rFonts w:eastAsia="Candara" w:cs="Calibri"/>
          <w:szCs w:val="22"/>
        </w:rPr>
        <w:t xml:space="preserve">And there are </w:t>
      </w:r>
      <w:r w:rsidR="00712663" w:rsidRPr="002F4FE3">
        <w:rPr>
          <w:rFonts w:eastAsia="Candara" w:cs="Calibri"/>
          <w:szCs w:val="22"/>
        </w:rPr>
        <w:t xml:space="preserve">fields, hearts, where the seed is rejected, and </w:t>
      </w:r>
      <w:r w:rsidRPr="002F4FE3">
        <w:rPr>
          <w:rFonts w:eastAsia="Candara" w:cs="Calibri"/>
          <w:szCs w:val="22"/>
        </w:rPr>
        <w:t xml:space="preserve">when that happens it </w:t>
      </w:r>
      <w:r w:rsidR="00712663" w:rsidRPr="002F4FE3">
        <w:rPr>
          <w:rFonts w:eastAsia="Candara" w:cs="Calibri"/>
          <w:szCs w:val="22"/>
        </w:rPr>
        <w:t xml:space="preserve">cannot go </w:t>
      </w:r>
      <w:r w:rsidR="00712663" w:rsidRPr="002F4FE3">
        <w:rPr>
          <w:rFonts w:eastAsia="Candara" w:cs="Calibri"/>
          <w:szCs w:val="22"/>
        </w:rPr>
        <w:lastRenderedPageBreak/>
        <w:t xml:space="preserve">unaddressed. When </w:t>
      </w:r>
      <w:r w:rsidRPr="002F4FE3">
        <w:rPr>
          <w:rFonts w:eastAsia="Candara" w:cs="Calibri"/>
          <w:szCs w:val="22"/>
        </w:rPr>
        <w:t>that happened</w:t>
      </w:r>
      <w:r w:rsidR="00AF0350" w:rsidRPr="002F4FE3">
        <w:rPr>
          <w:rFonts w:eastAsia="Candara" w:cs="Calibri"/>
          <w:szCs w:val="22"/>
        </w:rPr>
        <w:t>,</w:t>
      </w:r>
      <w:r w:rsidRPr="002F4FE3">
        <w:rPr>
          <w:rFonts w:eastAsia="Candara" w:cs="Calibri"/>
          <w:szCs w:val="22"/>
        </w:rPr>
        <w:t xml:space="preserve"> </w:t>
      </w:r>
      <w:r w:rsidR="00712663" w:rsidRPr="002F4FE3">
        <w:rPr>
          <w:rFonts w:eastAsia="Candara" w:cs="Calibri"/>
          <w:szCs w:val="22"/>
        </w:rPr>
        <w:t xml:space="preserve">both a verbal and visible response </w:t>
      </w:r>
      <w:r w:rsidRPr="002F4FE3">
        <w:rPr>
          <w:rFonts w:eastAsia="Candara" w:cs="Calibri"/>
          <w:szCs w:val="22"/>
        </w:rPr>
        <w:t xml:space="preserve">was required, </w:t>
      </w:r>
      <w:r w:rsidR="00712663" w:rsidRPr="002F4FE3">
        <w:rPr>
          <w:rFonts w:eastAsia="Candara" w:cs="Calibri"/>
          <w:szCs w:val="22"/>
        </w:rPr>
        <w:t xml:space="preserve">because rejection of the gospel is no light matter. </w:t>
      </w:r>
      <w:r w:rsidRPr="002F4FE3">
        <w:rPr>
          <w:rFonts w:eastAsia="Candara" w:cs="Calibri"/>
          <w:szCs w:val="22"/>
        </w:rPr>
        <w:t>The</w:t>
      </w:r>
      <w:r w:rsidR="00FB6C75" w:rsidRPr="002F4FE3">
        <w:rPr>
          <w:rFonts w:eastAsia="Candara" w:cs="Calibri"/>
          <w:szCs w:val="22"/>
        </w:rPr>
        <w:t xml:space="preserve">y </w:t>
      </w:r>
      <w:r w:rsidRPr="002F4FE3">
        <w:rPr>
          <w:rFonts w:eastAsia="Candara" w:cs="Calibri"/>
          <w:szCs w:val="22"/>
        </w:rPr>
        <w:t xml:space="preserve">are to </w:t>
      </w:r>
      <w:r w:rsidR="00712663" w:rsidRPr="002F4FE3">
        <w:rPr>
          <w:rFonts w:eastAsia="Candara" w:cs="Calibri"/>
          <w:szCs w:val="22"/>
        </w:rPr>
        <w:t>tak</w:t>
      </w:r>
      <w:r w:rsidRPr="002F4FE3">
        <w:rPr>
          <w:rFonts w:eastAsia="Candara" w:cs="Calibri"/>
          <w:szCs w:val="22"/>
        </w:rPr>
        <w:t>e</w:t>
      </w:r>
      <w:r w:rsidR="00712663" w:rsidRPr="002F4FE3">
        <w:rPr>
          <w:rFonts w:eastAsia="Candara" w:cs="Calibri"/>
          <w:szCs w:val="22"/>
        </w:rPr>
        <w:t xml:space="preserve"> nothing from that community, not even the dust on their sandals. The bottom line is that </w:t>
      </w:r>
      <w:r w:rsidR="00FB6C75" w:rsidRPr="002F4FE3">
        <w:rPr>
          <w:rFonts w:eastAsia="Candara" w:cs="Calibri"/>
          <w:szCs w:val="22"/>
        </w:rPr>
        <w:t xml:space="preserve">rejectors of the gospel </w:t>
      </w:r>
      <w:r w:rsidR="00712663" w:rsidRPr="002F4FE3">
        <w:rPr>
          <w:rFonts w:eastAsia="Candara" w:cs="Calibri"/>
          <w:szCs w:val="22"/>
        </w:rPr>
        <w:t xml:space="preserve">draw down upon themselves the judgement of God. The gravity of </w:t>
      </w:r>
      <w:r w:rsidR="00FB6C75" w:rsidRPr="002F4FE3">
        <w:rPr>
          <w:rFonts w:eastAsia="Candara" w:cs="Calibri"/>
          <w:szCs w:val="22"/>
        </w:rPr>
        <w:t>which</w:t>
      </w:r>
      <w:r w:rsidR="00712663" w:rsidRPr="002F4FE3">
        <w:rPr>
          <w:rFonts w:eastAsia="Candara" w:cs="Calibri"/>
          <w:szCs w:val="22"/>
        </w:rPr>
        <w:t xml:space="preserve"> is declared with the voice of authority, "I tell you</w:t>
      </w:r>
      <w:r w:rsidR="00FB6C75" w:rsidRPr="002F4FE3">
        <w:rPr>
          <w:rFonts w:eastAsia="Candara" w:cs="Calibri"/>
          <w:szCs w:val="22"/>
        </w:rPr>
        <w:t>”</w:t>
      </w:r>
      <w:r w:rsidR="00AF0350" w:rsidRPr="002F4FE3">
        <w:rPr>
          <w:rFonts w:eastAsia="Candara" w:cs="Calibri"/>
          <w:szCs w:val="22"/>
        </w:rPr>
        <w:t xml:space="preserve">. </w:t>
      </w:r>
      <w:r w:rsidR="00FB6C75" w:rsidRPr="002F4FE3">
        <w:rPr>
          <w:rFonts w:eastAsia="Candara" w:cs="Calibri"/>
          <w:szCs w:val="22"/>
        </w:rPr>
        <w:t>And</w:t>
      </w:r>
      <w:r w:rsidR="00712663" w:rsidRPr="002F4FE3">
        <w:rPr>
          <w:rFonts w:eastAsia="Candara" w:cs="Calibri"/>
          <w:szCs w:val="22"/>
        </w:rPr>
        <w:t xml:space="preserve"> </w:t>
      </w:r>
      <w:r w:rsidR="00FB6C75" w:rsidRPr="002F4FE3">
        <w:rPr>
          <w:rFonts w:eastAsia="Candara" w:cs="Calibri"/>
          <w:szCs w:val="22"/>
        </w:rPr>
        <w:t xml:space="preserve">it </w:t>
      </w:r>
      <w:r w:rsidR="00712663" w:rsidRPr="002F4FE3">
        <w:rPr>
          <w:rFonts w:eastAsia="Candara" w:cs="Calibri"/>
          <w:szCs w:val="22"/>
        </w:rPr>
        <w:t>is defined in devast</w:t>
      </w:r>
      <w:r w:rsidR="00AF0350" w:rsidRPr="002F4FE3">
        <w:rPr>
          <w:rFonts w:eastAsia="Candara" w:cs="Calibri"/>
          <w:szCs w:val="22"/>
        </w:rPr>
        <w:t>at</w:t>
      </w:r>
      <w:r w:rsidR="00712663" w:rsidRPr="002F4FE3">
        <w:rPr>
          <w:rFonts w:eastAsia="Candara" w:cs="Calibri"/>
          <w:szCs w:val="22"/>
        </w:rPr>
        <w:t xml:space="preserve">ing terms by way of comparison with Sodom. Reading Genesis 19:23-29 is frightening. </w:t>
      </w:r>
    </w:p>
    <w:p w14:paraId="3487F67B" w14:textId="3C6F0352" w:rsidR="003B2264" w:rsidRPr="002F4FE3" w:rsidRDefault="003B2264" w:rsidP="003B2264">
      <w:pPr>
        <w:shd w:val="clear" w:color="auto" w:fill="FFFFFF"/>
        <w:ind w:left="0"/>
        <w:jc w:val="both"/>
        <w:rPr>
          <w:rFonts w:eastAsia="Candara" w:cs="Calibri"/>
          <w:szCs w:val="22"/>
        </w:rPr>
      </w:pPr>
      <w:r w:rsidRPr="002F4FE3">
        <w:rPr>
          <w:rFonts w:eastAsia="Candara" w:cs="Calibri"/>
          <w:szCs w:val="22"/>
        </w:rPr>
        <w:tab/>
      </w:r>
      <w:r w:rsidR="00712663" w:rsidRPr="002F4FE3">
        <w:rPr>
          <w:rFonts w:eastAsia="Candara" w:cs="Calibri"/>
          <w:szCs w:val="22"/>
        </w:rPr>
        <w:t>To think that</w:t>
      </w:r>
      <w:r w:rsidR="00AF0350" w:rsidRPr="002F4FE3">
        <w:rPr>
          <w:rFonts w:eastAsia="Candara" w:cs="Calibri"/>
          <w:szCs w:val="22"/>
        </w:rPr>
        <w:t>,</w:t>
      </w:r>
      <w:r w:rsidR="00712663" w:rsidRPr="002F4FE3">
        <w:rPr>
          <w:rFonts w:eastAsia="Candara" w:cs="Calibri"/>
          <w:szCs w:val="22"/>
        </w:rPr>
        <w:t xml:space="preserve"> come the Day of Judgement</w:t>
      </w:r>
      <w:r w:rsidR="00AF0350" w:rsidRPr="002F4FE3">
        <w:rPr>
          <w:rFonts w:eastAsia="Candara" w:cs="Calibri"/>
          <w:szCs w:val="22"/>
        </w:rPr>
        <w:t>,</w:t>
      </w:r>
      <w:r w:rsidR="00712663" w:rsidRPr="002F4FE3">
        <w:rPr>
          <w:rFonts w:eastAsia="Candara" w:cs="Calibri"/>
          <w:szCs w:val="22"/>
        </w:rPr>
        <w:t xml:space="preserve"> it will be more bearable for the inhabitants of Sodom than the inhabitants of villages, towns and cities who reject the gospel</w:t>
      </w:r>
      <w:r w:rsidR="00AF0350" w:rsidRPr="002F4FE3">
        <w:rPr>
          <w:rFonts w:eastAsia="Candara" w:cs="Calibri"/>
          <w:szCs w:val="22"/>
        </w:rPr>
        <w:t>,</w:t>
      </w:r>
      <w:r w:rsidR="00712663" w:rsidRPr="002F4FE3">
        <w:rPr>
          <w:rFonts w:eastAsia="Candara" w:cs="Calibri"/>
          <w:szCs w:val="22"/>
        </w:rPr>
        <w:t xml:space="preserve"> is </w:t>
      </w:r>
      <w:r w:rsidRPr="002F4FE3">
        <w:rPr>
          <w:rFonts w:eastAsia="Candara" w:cs="Calibri"/>
          <w:szCs w:val="22"/>
        </w:rPr>
        <w:t xml:space="preserve">a </w:t>
      </w:r>
      <w:r w:rsidR="00712663" w:rsidRPr="002F4FE3">
        <w:rPr>
          <w:rFonts w:eastAsia="Candara" w:cs="Calibri"/>
          <w:szCs w:val="22"/>
        </w:rPr>
        <w:t>very sobering</w:t>
      </w:r>
      <w:bookmarkEnd w:id="3"/>
      <w:r w:rsidRPr="002F4FE3">
        <w:rPr>
          <w:rFonts w:eastAsia="Candara" w:cs="Calibri"/>
          <w:szCs w:val="22"/>
        </w:rPr>
        <w:t xml:space="preserve"> truth.</w:t>
      </w:r>
    </w:p>
    <w:p w14:paraId="6DD7862B" w14:textId="004319E9" w:rsidR="00EA3A7F" w:rsidRPr="002F4FE3" w:rsidRDefault="00EA3A7F" w:rsidP="003B2264">
      <w:pPr>
        <w:shd w:val="clear" w:color="auto" w:fill="FFFFFF"/>
        <w:ind w:left="0"/>
        <w:jc w:val="both"/>
        <w:rPr>
          <w:rFonts w:eastAsia="Candara" w:cs="Calibri"/>
          <w:szCs w:val="22"/>
        </w:rPr>
      </w:pPr>
    </w:p>
    <w:p w14:paraId="29459D8B" w14:textId="45668BD8" w:rsidR="00EA3A7F" w:rsidRPr="002F4FE3" w:rsidRDefault="00EA3A7F" w:rsidP="003B2264">
      <w:pPr>
        <w:shd w:val="clear" w:color="auto" w:fill="FFFFFF"/>
        <w:ind w:left="0"/>
        <w:jc w:val="both"/>
        <w:rPr>
          <w:rFonts w:eastAsia="Candara" w:cs="Calibri"/>
          <w:szCs w:val="22"/>
        </w:rPr>
      </w:pPr>
      <w:r w:rsidRPr="002F4FE3">
        <w:rPr>
          <w:rFonts w:eastAsia="Candara" w:cs="Calibri"/>
          <w:szCs w:val="22"/>
        </w:rPr>
        <w:t>Q1. What does Jesu</w:t>
      </w:r>
      <w:r w:rsidR="00AF0350" w:rsidRPr="002F4FE3">
        <w:rPr>
          <w:rFonts w:eastAsia="Candara" w:cs="Calibri"/>
          <w:szCs w:val="22"/>
        </w:rPr>
        <w:t>s</w:t>
      </w:r>
      <w:r w:rsidRPr="002F4FE3">
        <w:rPr>
          <w:rFonts w:eastAsia="Candara" w:cs="Calibri"/>
          <w:szCs w:val="22"/>
        </w:rPr>
        <w:t xml:space="preserve"> tell the men when he sends them out</w:t>
      </w:r>
      <w:r w:rsidR="00AF0350" w:rsidRPr="002F4FE3">
        <w:rPr>
          <w:rFonts w:eastAsia="Candara" w:cs="Calibri"/>
          <w:szCs w:val="22"/>
        </w:rPr>
        <w:t>,</w:t>
      </w:r>
      <w:r w:rsidRPr="002F4FE3">
        <w:rPr>
          <w:rFonts w:eastAsia="Candara" w:cs="Calibri"/>
          <w:szCs w:val="22"/>
        </w:rPr>
        <w:t xml:space="preserve"> about what they are to do and what they are to take?</w:t>
      </w:r>
    </w:p>
    <w:p w14:paraId="1AF2EB7D" w14:textId="3601C5FA" w:rsidR="00EA3A7F" w:rsidRPr="002F4FE3" w:rsidRDefault="00EA3A7F" w:rsidP="003B2264">
      <w:pPr>
        <w:shd w:val="clear" w:color="auto" w:fill="FFFFFF"/>
        <w:ind w:left="0"/>
        <w:jc w:val="both"/>
        <w:rPr>
          <w:rFonts w:eastAsia="Candara" w:cs="Calibri"/>
          <w:szCs w:val="22"/>
        </w:rPr>
      </w:pPr>
      <w:r w:rsidRPr="002F4FE3">
        <w:rPr>
          <w:rFonts w:eastAsia="Candara" w:cs="Calibri"/>
          <w:szCs w:val="22"/>
        </w:rPr>
        <w:t xml:space="preserve">Q2. What will be the consequence for those who reject the </w:t>
      </w:r>
      <w:r w:rsidR="00FB6C75" w:rsidRPr="002F4FE3">
        <w:rPr>
          <w:rFonts w:eastAsia="Candara" w:cs="Calibri"/>
          <w:szCs w:val="22"/>
        </w:rPr>
        <w:t>gospel</w:t>
      </w:r>
      <w:r w:rsidR="00AF0350" w:rsidRPr="002F4FE3">
        <w:rPr>
          <w:rFonts w:eastAsia="Candara" w:cs="Calibri"/>
          <w:szCs w:val="22"/>
        </w:rPr>
        <w:t>,</w:t>
      </w:r>
      <w:r w:rsidR="00FB6C75" w:rsidRPr="002F4FE3">
        <w:rPr>
          <w:rFonts w:eastAsia="Candara" w:cs="Calibri"/>
          <w:szCs w:val="22"/>
        </w:rPr>
        <w:t xml:space="preserve"> come the Day of Judgement?</w:t>
      </w:r>
    </w:p>
    <w:p w14:paraId="79E289C1" w14:textId="780F3D65" w:rsidR="00A167F6" w:rsidRPr="002F4FE3" w:rsidRDefault="00A167F6" w:rsidP="00712663">
      <w:pPr>
        <w:ind w:left="0"/>
        <w:jc w:val="both"/>
        <w:rPr>
          <w:rFonts w:eastAsia="Candara" w:cs="Calibri"/>
          <w:sz w:val="24"/>
        </w:rPr>
      </w:pPr>
    </w:p>
    <w:sectPr w:rsidR="00A167F6" w:rsidRPr="002F4FE3" w:rsidSect="00F25906">
      <w:footerReference w:type="default" r:id="rId10"/>
      <w:pgSz w:w="7920" w:h="12240" w:orient="landscape" w:code="1"/>
      <w:pgMar w:top="720" w:right="720" w:bottom="720" w:left="720" w:header="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BF04" w14:textId="77777777" w:rsidR="0021382F" w:rsidRDefault="0021382F">
      <w:r>
        <w:separator/>
      </w:r>
    </w:p>
    <w:p w14:paraId="384AF730" w14:textId="77777777" w:rsidR="0021382F" w:rsidRDefault="0021382F"/>
  </w:endnote>
  <w:endnote w:type="continuationSeparator" w:id="0">
    <w:p w14:paraId="3C868281" w14:textId="77777777" w:rsidR="0021382F" w:rsidRDefault="0021382F">
      <w:r>
        <w:continuationSeparator/>
      </w:r>
    </w:p>
    <w:p w14:paraId="0F495FDD" w14:textId="77777777" w:rsidR="0021382F" w:rsidRDefault="00213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3CDE" w14:textId="77777777" w:rsidR="008D746B" w:rsidRDefault="00E30498">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382E71">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p w14:paraId="1039F745" w14:textId="77777777" w:rsidR="00CD578C" w:rsidRDefault="00CD57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C3096" w14:textId="77777777" w:rsidR="0021382F" w:rsidRDefault="0021382F">
      <w:r>
        <w:separator/>
      </w:r>
    </w:p>
    <w:p w14:paraId="014098F4" w14:textId="77777777" w:rsidR="0021382F" w:rsidRDefault="0021382F"/>
  </w:footnote>
  <w:footnote w:type="continuationSeparator" w:id="0">
    <w:p w14:paraId="5DCAF5EB" w14:textId="77777777" w:rsidR="0021382F" w:rsidRDefault="0021382F">
      <w:r>
        <w:continuationSeparator/>
      </w:r>
    </w:p>
    <w:p w14:paraId="4E491F5C" w14:textId="77777777" w:rsidR="0021382F" w:rsidRDefault="0021382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6B"/>
    <w:rsid w:val="000040C9"/>
    <w:rsid w:val="0003554D"/>
    <w:rsid w:val="00054C59"/>
    <w:rsid w:val="0006671D"/>
    <w:rsid w:val="00067018"/>
    <w:rsid w:val="00073A1D"/>
    <w:rsid w:val="000B05D3"/>
    <w:rsid w:val="000B0FC9"/>
    <w:rsid w:val="000B2C20"/>
    <w:rsid w:val="000C123E"/>
    <w:rsid w:val="000D2C26"/>
    <w:rsid w:val="000D43B2"/>
    <w:rsid w:val="000E2AA6"/>
    <w:rsid w:val="0011422C"/>
    <w:rsid w:val="00137789"/>
    <w:rsid w:val="00154A39"/>
    <w:rsid w:val="00156018"/>
    <w:rsid w:val="001A5964"/>
    <w:rsid w:val="0021382F"/>
    <w:rsid w:val="00244450"/>
    <w:rsid w:val="00263BAF"/>
    <w:rsid w:val="002759D1"/>
    <w:rsid w:val="00284FB6"/>
    <w:rsid w:val="00296701"/>
    <w:rsid w:val="002C33EA"/>
    <w:rsid w:val="002D2CE3"/>
    <w:rsid w:val="002E43D5"/>
    <w:rsid w:val="002F4FE3"/>
    <w:rsid w:val="003023F7"/>
    <w:rsid w:val="00303ED5"/>
    <w:rsid w:val="00304DAC"/>
    <w:rsid w:val="00314AB1"/>
    <w:rsid w:val="00317A40"/>
    <w:rsid w:val="00320F59"/>
    <w:rsid w:val="00324C32"/>
    <w:rsid w:val="003412E8"/>
    <w:rsid w:val="00341C4A"/>
    <w:rsid w:val="00347CBC"/>
    <w:rsid w:val="00350FFF"/>
    <w:rsid w:val="00382E71"/>
    <w:rsid w:val="00397898"/>
    <w:rsid w:val="003A18AC"/>
    <w:rsid w:val="003B2264"/>
    <w:rsid w:val="003B7142"/>
    <w:rsid w:val="003E1288"/>
    <w:rsid w:val="0041497C"/>
    <w:rsid w:val="0042266C"/>
    <w:rsid w:val="00437924"/>
    <w:rsid w:val="0044135D"/>
    <w:rsid w:val="00452DE2"/>
    <w:rsid w:val="004567E8"/>
    <w:rsid w:val="004660D5"/>
    <w:rsid w:val="00471BA6"/>
    <w:rsid w:val="00474D0D"/>
    <w:rsid w:val="004A4060"/>
    <w:rsid w:val="004A6024"/>
    <w:rsid w:val="004B260F"/>
    <w:rsid w:val="004B4B16"/>
    <w:rsid w:val="004B5D9F"/>
    <w:rsid w:val="004C544F"/>
    <w:rsid w:val="004C7494"/>
    <w:rsid w:val="004E5B20"/>
    <w:rsid w:val="004F4A07"/>
    <w:rsid w:val="004F6F63"/>
    <w:rsid w:val="00500134"/>
    <w:rsid w:val="00503BE4"/>
    <w:rsid w:val="00514E16"/>
    <w:rsid w:val="005220AE"/>
    <w:rsid w:val="00524402"/>
    <w:rsid w:val="00535C8A"/>
    <w:rsid w:val="00542548"/>
    <w:rsid w:val="00554D64"/>
    <w:rsid w:val="00555406"/>
    <w:rsid w:val="00555FED"/>
    <w:rsid w:val="0057356E"/>
    <w:rsid w:val="00586C30"/>
    <w:rsid w:val="005A4438"/>
    <w:rsid w:val="005B1F3E"/>
    <w:rsid w:val="005B4491"/>
    <w:rsid w:val="005D01B8"/>
    <w:rsid w:val="005E18CE"/>
    <w:rsid w:val="005F1ED9"/>
    <w:rsid w:val="005F3CEF"/>
    <w:rsid w:val="0060029F"/>
    <w:rsid w:val="0061757D"/>
    <w:rsid w:val="006218EC"/>
    <w:rsid w:val="00625926"/>
    <w:rsid w:val="00651522"/>
    <w:rsid w:val="006662A2"/>
    <w:rsid w:val="006728D7"/>
    <w:rsid w:val="00685EB7"/>
    <w:rsid w:val="00695ED6"/>
    <w:rsid w:val="006A0BD7"/>
    <w:rsid w:val="006A2B12"/>
    <w:rsid w:val="006B73BD"/>
    <w:rsid w:val="006C0101"/>
    <w:rsid w:val="006C7D9D"/>
    <w:rsid w:val="006F5790"/>
    <w:rsid w:val="00712663"/>
    <w:rsid w:val="007164FC"/>
    <w:rsid w:val="00744E29"/>
    <w:rsid w:val="0074516C"/>
    <w:rsid w:val="0075516D"/>
    <w:rsid w:val="00770C8C"/>
    <w:rsid w:val="00772A4B"/>
    <w:rsid w:val="00774FAD"/>
    <w:rsid w:val="00777DC8"/>
    <w:rsid w:val="00781E88"/>
    <w:rsid w:val="00785BFD"/>
    <w:rsid w:val="007A67FE"/>
    <w:rsid w:val="007B0263"/>
    <w:rsid w:val="007C670F"/>
    <w:rsid w:val="007C7C6B"/>
    <w:rsid w:val="007D2EAC"/>
    <w:rsid w:val="007E716E"/>
    <w:rsid w:val="007F2593"/>
    <w:rsid w:val="008047C0"/>
    <w:rsid w:val="008066A9"/>
    <w:rsid w:val="00813B47"/>
    <w:rsid w:val="008203B9"/>
    <w:rsid w:val="008377F6"/>
    <w:rsid w:val="00855E30"/>
    <w:rsid w:val="00876443"/>
    <w:rsid w:val="00881BE3"/>
    <w:rsid w:val="008916D0"/>
    <w:rsid w:val="008B55A2"/>
    <w:rsid w:val="008C77CD"/>
    <w:rsid w:val="008D4910"/>
    <w:rsid w:val="008D746B"/>
    <w:rsid w:val="008D79AE"/>
    <w:rsid w:val="00913975"/>
    <w:rsid w:val="00917E0E"/>
    <w:rsid w:val="009367F4"/>
    <w:rsid w:val="009570CB"/>
    <w:rsid w:val="0096709D"/>
    <w:rsid w:val="0097197C"/>
    <w:rsid w:val="009837F6"/>
    <w:rsid w:val="0099311E"/>
    <w:rsid w:val="009A409D"/>
    <w:rsid w:val="009C2D6C"/>
    <w:rsid w:val="009C5504"/>
    <w:rsid w:val="009D1992"/>
    <w:rsid w:val="009D7551"/>
    <w:rsid w:val="009E21F1"/>
    <w:rsid w:val="009E73A1"/>
    <w:rsid w:val="009F2E54"/>
    <w:rsid w:val="00A157AC"/>
    <w:rsid w:val="00A167F6"/>
    <w:rsid w:val="00A1791A"/>
    <w:rsid w:val="00A21E0D"/>
    <w:rsid w:val="00A2288C"/>
    <w:rsid w:val="00A532B1"/>
    <w:rsid w:val="00A8192D"/>
    <w:rsid w:val="00A97334"/>
    <w:rsid w:val="00AA1C63"/>
    <w:rsid w:val="00AB185F"/>
    <w:rsid w:val="00AC2EED"/>
    <w:rsid w:val="00AC727E"/>
    <w:rsid w:val="00AF0350"/>
    <w:rsid w:val="00AF49B4"/>
    <w:rsid w:val="00AF6765"/>
    <w:rsid w:val="00B06EE1"/>
    <w:rsid w:val="00B10607"/>
    <w:rsid w:val="00B11071"/>
    <w:rsid w:val="00B308ED"/>
    <w:rsid w:val="00B43BC5"/>
    <w:rsid w:val="00B44965"/>
    <w:rsid w:val="00B44EBF"/>
    <w:rsid w:val="00B5294F"/>
    <w:rsid w:val="00B6761D"/>
    <w:rsid w:val="00B8061D"/>
    <w:rsid w:val="00B806B3"/>
    <w:rsid w:val="00B85F78"/>
    <w:rsid w:val="00BA0189"/>
    <w:rsid w:val="00BE2A06"/>
    <w:rsid w:val="00BE7197"/>
    <w:rsid w:val="00BE7D93"/>
    <w:rsid w:val="00C17CBA"/>
    <w:rsid w:val="00C47AAC"/>
    <w:rsid w:val="00C6630A"/>
    <w:rsid w:val="00C86A56"/>
    <w:rsid w:val="00C92E8C"/>
    <w:rsid w:val="00CC3FA3"/>
    <w:rsid w:val="00CC42FA"/>
    <w:rsid w:val="00CD578C"/>
    <w:rsid w:val="00CE7F32"/>
    <w:rsid w:val="00CF6D27"/>
    <w:rsid w:val="00D03B6F"/>
    <w:rsid w:val="00D3603A"/>
    <w:rsid w:val="00D37BA4"/>
    <w:rsid w:val="00D45C6C"/>
    <w:rsid w:val="00D50A8D"/>
    <w:rsid w:val="00D642C9"/>
    <w:rsid w:val="00D72087"/>
    <w:rsid w:val="00DA0C79"/>
    <w:rsid w:val="00DA2063"/>
    <w:rsid w:val="00DE0F7F"/>
    <w:rsid w:val="00E01C91"/>
    <w:rsid w:val="00E05FD0"/>
    <w:rsid w:val="00E06AE8"/>
    <w:rsid w:val="00E116DF"/>
    <w:rsid w:val="00E12F58"/>
    <w:rsid w:val="00E24730"/>
    <w:rsid w:val="00E30498"/>
    <w:rsid w:val="00E31EA0"/>
    <w:rsid w:val="00E34750"/>
    <w:rsid w:val="00E5111C"/>
    <w:rsid w:val="00E66FB2"/>
    <w:rsid w:val="00E91132"/>
    <w:rsid w:val="00EA150E"/>
    <w:rsid w:val="00EA3A7F"/>
    <w:rsid w:val="00EA4462"/>
    <w:rsid w:val="00EE335E"/>
    <w:rsid w:val="00EE3913"/>
    <w:rsid w:val="00EF285D"/>
    <w:rsid w:val="00F007B3"/>
    <w:rsid w:val="00F064A0"/>
    <w:rsid w:val="00F144CA"/>
    <w:rsid w:val="00F25906"/>
    <w:rsid w:val="00F56F51"/>
    <w:rsid w:val="00F67AEB"/>
    <w:rsid w:val="00F74F29"/>
    <w:rsid w:val="00F8173F"/>
    <w:rsid w:val="00FA17ED"/>
    <w:rsid w:val="00FB6C75"/>
    <w:rsid w:val="00FC0C36"/>
    <w:rsid w:val="00FC5B4E"/>
    <w:rsid w:val="00FE1547"/>
    <w:rsid w:val="00FE7163"/>
    <w:rsid w:val="00FE73A8"/>
    <w:rsid w:val="00FF56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20532"/>
  <w15:docId w15:val="{4E3DF074-1728-4CAC-990B-4E930C60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3</cp:revision>
  <cp:lastPrinted>2021-09-26T11:29:00Z</cp:lastPrinted>
  <dcterms:created xsi:type="dcterms:W3CDTF">2021-10-15T16:26:00Z</dcterms:created>
  <dcterms:modified xsi:type="dcterms:W3CDTF">2021-10-15T16:27:00Z</dcterms:modified>
</cp:coreProperties>
</file>