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D181" w14:textId="77777777" w:rsidR="00363B44" w:rsidRPr="00720926" w:rsidRDefault="00363B44" w:rsidP="00363B44">
      <w:pPr>
        <w:ind w:left="0" w:right="-113"/>
        <w:jc w:val="center"/>
        <w:rPr>
          <w:rFonts w:eastAsia="Abadi" w:cs="Calibri"/>
          <w:szCs w:val="22"/>
        </w:rPr>
      </w:pPr>
    </w:p>
    <w:p w14:paraId="6FBF4D14" w14:textId="77777777" w:rsidR="00363B44" w:rsidRPr="00720926" w:rsidRDefault="00363B44" w:rsidP="00363B44">
      <w:pPr>
        <w:ind w:left="0" w:right="-113"/>
        <w:jc w:val="center"/>
        <w:rPr>
          <w:rFonts w:eastAsia="Abadi" w:cs="Calibri"/>
          <w:sz w:val="32"/>
          <w:szCs w:val="32"/>
        </w:rPr>
      </w:pPr>
      <w:r w:rsidRPr="00720926">
        <w:rPr>
          <w:rFonts w:eastAsia="Abadi" w:cs="Calibri"/>
          <w:sz w:val="32"/>
          <w:szCs w:val="32"/>
        </w:rPr>
        <w:t>FAMILY WORSHIP BOOKLET</w:t>
      </w:r>
    </w:p>
    <w:p w14:paraId="18FCE4FD" w14:textId="7868FDAA" w:rsidR="00363B44" w:rsidRPr="00720926" w:rsidRDefault="00363B44" w:rsidP="00363B44">
      <w:pPr>
        <w:ind w:left="0" w:right="-113"/>
        <w:jc w:val="center"/>
        <w:rPr>
          <w:rFonts w:eastAsia="Abadi" w:cs="Calibri"/>
          <w:szCs w:val="22"/>
        </w:rPr>
      </w:pPr>
    </w:p>
    <w:p w14:paraId="38E986F7" w14:textId="77777777" w:rsidR="00363B44" w:rsidRPr="00720926" w:rsidRDefault="00363B44" w:rsidP="00363B44">
      <w:pPr>
        <w:ind w:left="0" w:right="-113"/>
        <w:jc w:val="center"/>
        <w:rPr>
          <w:rFonts w:eastAsia="Abadi" w:cs="Calibri"/>
          <w:b/>
          <w:szCs w:val="22"/>
        </w:rPr>
      </w:pPr>
    </w:p>
    <w:p w14:paraId="71EB8F63" w14:textId="77777777" w:rsidR="00363B44" w:rsidRPr="00720926" w:rsidRDefault="00363B44" w:rsidP="00363B44">
      <w:pPr>
        <w:ind w:left="0" w:right="-113"/>
        <w:jc w:val="center"/>
        <w:rPr>
          <w:rFonts w:eastAsia="Abadi" w:cs="Calibri"/>
          <w:szCs w:val="22"/>
        </w:rPr>
      </w:pPr>
    </w:p>
    <w:p w14:paraId="74E8CB1D" w14:textId="76C74D8E" w:rsidR="00363B44" w:rsidRPr="00720926" w:rsidRDefault="00363B44" w:rsidP="00363B44">
      <w:pPr>
        <w:ind w:left="0" w:right="-113"/>
        <w:jc w:val="center"/>
        <w:rPr>
          <w:rFonts w:eastAsia="Abadi" w:cs="Calibri"/>
          <w:szCs w:val="22"/>
        </w:rPr>
      </w:pPr>
    </w:p>
    <w:p w14:paraId="21C50502" w14:textId="2DB1DE81" w:rsidR="00363B44" w:rsidRPr="00720926" w:rsidRDefault="00363B44" w:rsidP="00363B44">
      <w:pPr>
        <w:ind w:left="0" w:right="-113"/>
        <w:jc w:val="center"/>
        <w:rPr>
          <w:rFonts w:eastAsia="Abadi" w:cs="Calibri"/>
          <w:szCs w:val="22"/>
        </w:rPr>
      </w:pPr>
    </w:p>
    <w:p w14:paraId="1E5DDFBE" w14:textId="56F72750" w:rsidR="00363B44" w:rsidRPr="00720926" w:rsidRDefault="00B772A5" w:rsidP="00363B44">
      <w:pPr>
        <w:ind w:left="0" w:right="-113"/>
        <w:jc w:val="center"/>
        <w:rPr>
          <w:rFonts w:eastAsia="Abadi" w:cs="Calibri"/>
          <w:szCs w:val="22"/>
        </w:rPr>
      </w:pPr>
      <w:r w:rsidRPr="00720926">
        <w:rPr>
          <w:rFonts w:eastAsia="Abadi" w:cs="Calibri"/>
          <w:noProof/>
          <w:szCs w:val="22"/>
        </w:rPr>
        <w:drawing>
          <wp:anchor distT="0" distB="0" distL="114300" distR="114300" simplePos="0" relativeHeight="251659264" behindDoc="0" locked="0" layoutInCell="1" allowOverlap="1" wp14:anchorId="0B2F951E" wp14:editId="45408A41">
            <wp:simplePos x="0" y="0"/>
            <wp:positionH relativeFrom="column">
              <wp:posOffset>9525</wp:posOffset>
            </wp:positionH>
            <wp:positionV relativeFrom="paragraph">
              <wp:posOffset>243205</wp:posOffset>
            </wp:positionV>
            <wp:extent cx="4201795" cy="2800985"/>
            <wp:effectExtent l="0" t="0" r="8255"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1795" cy="2800985"/>
                    </a:xfrm>
                    <a:prstGeom prst="rect">
                      <a:avLst/>
                    </a:prstGeom>
                  </pic:spPr>
                </pic:pic>
              </a:graphicData>
            </a:graphic>
            <wp14:sizeRelH relativeFrom="margin">
              <wp14:pctWidth>0</wp14:pctWidth>
            </wp14:sizeRelH>
            <wp14:sizeRelV relativeFrom="margin">
              <wp14:pctHeight>0</wp14:pctHeight>
            </wp14:sizeRelV>
          </wp:anchor>
        </w:drawing>
      </w:r>
    </w:p>
    <w:p w14:paraId="125D307A" w14:textId="5806550E" w:rsidR="00363B44" w:rsidRPr="00720926" w:rsidRDefault="00363B44" w:rsidP="00363B44">
      <w:pPr>
        <w:ind w:left="0" w:right="-113"/>
        <w:jc w:val="center"/>
        <w:rPr>
          <w:rFonts w:eastAsia="Abadi" w:cs="Calibri"/>
          <w:szCs w:val="22"/>
        </w:rPr>
      </w:pPr>
    </w:p>
    <w:p w14:paraId="1C19717E" w14:textId="27CF42A6" w:rsidR="00363B44" w:rsidRPr="00720926" w:rsidRDefault="00363B44" w:rsidP="00363B44">
      <w:pPr>
        <w:ind w:left="0" w:right="-113"/>
        <w:jc w:val="center"/>
        <w:rPr>
          <w:rFonts w:eastAsia="Abadi" w:cs="Calibri"/>
          <w:szCs w:val="22"/>
        </w:rPr>
      </w:pPr>
    </w:p>
    <w:p w14:paraId="1723B8F5" w14:textId="77777777" w:rsidR="00363B44" w:rsidRPr="00720926" w:rsidRDefault="00363B44" w:rsidP="00363B44">
      <w:pPr>
        <w:ind w:left="0" w:right="-113"/>
        <w:jc w:val="center"/>
        <w:rPr>
          <w:rFonts w:eastAsia="Abadi" w:cs="Calibri"/>
          <w:szCs w:val="22"/>
        </w:rPr>
      </w:pPr>
    </w:p>
    <w:p w14:paraId="507B3BBC" w14:textId="77777777" w:rsidR="00363B44" w:rsidRPr="00720926" w:rsidRDefault="00363B44" w:rsidP="00363B44">
      <w:pPr>
        <w:ind w:left="0" w:right="-113"/>
        <w:jc w:val="center"/>
        <w:rPr>
          <w:rFonts w:eastAsia="Abadi" w:cs="Calibri"/>
          <w:szCs w:val="22"/>
        </w:rPr>
      </w:pPr>
    </w:p>
    <w:p w14:paraId="22AF85FF" w14:textId="77777777" w:rsidR="00363B44" w:rsidRPr="00720926" w:rsidRDefault="00363B44" w:rsidP="00363B44">
      <w:pPr>
        <w:ind w:left="0" w:right="-113"/>
        <w:jc w:val="center"/>
        <w:rPr>
          <w:rFonts w:eastAsia="Abadi" w:cs="Calibri"/>
          <w:szCs w:val="22"/>
        </w:rPr>
      </w:pPr>
    </w:p>
    <w:p w14:paraId="42B4544A" w14:textId="77777777" w:rsidR="00363B44" w:rsidRPr="00720926" w:rsidRDefault="00363B44" w:rsidP="00363B44">
      <w:pPr>
        <w:ind w:left="0" w:right="-113"/>
        <w:jc w:val="center"/>
        <w:rPr>
          <w:rFonts w:eastAsia="Abadi" w:cs="Calibri"/>
          <w:szCs w:val="22"/>
        </w:rPr>
      </w:pPr>
    </w:p>
    <w:p w14:paraId="1B126DC2" w14:textId="77777777" w:rsidR="00363B44" w:rsidRPr="00720926" w:rsidRDefault="00363B44" w:rsidP="00363B44">
      <w:pPr>
        <w:ind w:left="0" w:right="-113"/>
        <w:jc w:val="center"/>
        <w:rPr>
          <w:rFonts w:eastAsia="Abadi" w:cs="Calibri"/>
          <w:szCs w:val="22"/>
        </w:rPr>
      </w:pPr>
    </w:p>
    <w:p w14:paraId="2D095AE8" w14:textId="77777777" w:rsidR="00363B44" w:rsidRPr="00720926" w:rsidRDefault="00363B44" w:rsidP="00363B44">
      <w:pPr>
        <w:ind w:left="0" w:right="-113"/>
        <w:jc w:val="center"/>
        <w:rPr>
          <w:rFonts w:eastAsia="Abadi" w:cs="Calibri"/>
          <w:szCs w:val="22"/>
        </w:rPr>
      </w:pPr>
      <w:r w:rsidRPr="00720926">
        <w:rPr>
          <w:rFonts w:eastAsia="Abadi" w:cs="Calibri"/>
          <w:szCs w:val="22"/>
        </w:rPr>
        <w:t>God tells us that Ezra read from the book of the Law,</w:t>
      </w:r>
    </w:p>
    <w:p w14:paraId="5AF14F4B" w14:textId="77777777" w:rsidR="00363B44" w:rsidRPr="00720926" w:rsidRDefault="00363B44" w:rsidP="00363B44">
      <w:pPr>
        <w:ind w:left="0" w:right="-113"/>
        <w:jc w:val="center"/>
        <w:rPr>
          <w:rFonts w:eastAsia="Abadi" w:cs="Calibri"/>
          <w:szCs w:val="22"/>
        </w:rPr>
      </w:pPr>
      <w:r w:rsidRPr="00720926">
        <w:rPr>
          <w:rFonts w:eastAsia="Abadi" w:cs="Calibri"/>
          <w:szCs w:val="22"/>
        </w:rPr>
        <w:t>day after day, and that the people of God</w:t>
      </w:r>
    </w:p>
    <w:p w14:paraId="767BE85A" w14:textId="77777777" w:rsidR="00363B44" w:rsidRPr="00720926" w:rsidRDefault="00363B44" w:rsidP="00363B44">
      <w:pPr>
        <w:ind w:left="0" w:right="-113"/>
        <w:jc w:val="center"/>
        <w:rPr>
          <w:rFonts w:eastAsia="Abadi" w:cs="Calibri"/>
          <w:szCs w:val="22"/>
        </w:rPr>
      </w:pPr>
      <w:r w:rsidRPr="00720926">
        <w:rPr>
          <w:rFonts w:eastAsia="Abadi" w:cs="Calibri"/>
          <w:szCs w:val="22"/>
        </w:rPr>
        <w:t>were filled with joy!</w:t>
      </w:r>
    </w:p>
    <w:p w14:paraId="0A8DCB6C" w14:textId="77777777" w:rsidR="00363B44" w:rsidRPr="00720926" w:rsidRDefault="00363B44" w:rsidP="00363B44">
      <w:pPr>
        <w:ind w:left="0" w:right="-113"/>
        <w:jc w:val="center"/>
        <w:rPr>
          <w:rFonts w:eastAsia="Abadi" w:cs="Calibri"/>
          <w:szCs w:val="22"/>
        </w:rPr>
      </w:pPr>
    </w:p>
    <w:p w14:paraId="7CC1921F" w14:textId="77777777" w:rsidR="00363B44" w:rsidRPr="00720926" w:rsidRDefault="00363B44" w:rsidP="00363B44">
      <w:pPr>
        <w:ind w:left="0" w:right="-113"/>
        <w:jc w:val="center"/>
        <w:rPr>
          <w:rFonts w:eastAsia="Abadi" w:cs="Calibri"/>
          <w:szCs w:val="22"/>
        </w:rPr>
      </w:pPr>
      <w:r w:rsidRPr="00720926">
        <w:rPr>
          <w:rFonts w:eastAsia="Abadi" w:cs="Calibri"/>
          <w:szCs w:val="22"/>
        </w:rPr>
        <w:br w:type="page"/>
      </w:r>
    </w:p>
    <w:p w14:paraId="290FAFB1" w14:textId="7A2953DD" w:rsidR="00363B44" w:rsidRPr="00720926" w:rsidRDefault="00363B44" w:rsidP="00363B44">
      <w:pPr>
        <w:ind w:left="0" w:right="-113"/>
        <w:jc w:val="center"/>
        <w:rPr>
          <w:rFonts w:eastAsia="Abadi" w:cs="Calibri"/>
          <w:szCs w:val="22"/>
        </w:rPr>
      </w:pPr>
      <w:r>
        <w:rPr>
          <w:rFonts w:eastAsia="Abadi" w:cs="Calibri"/>
          <w:noProof/>
          <w:szCs w:val="22"/>
        </w:rPr>
        <w:lastRenderedPageBreak/>
        <mc:AlternateContent>
          <mc:Choice Requires="wps">
            <w:drawing>
              <wp:anchor distT="45720" distB="45720" distL="114300" distR="114300" simplePos="0" relativeHeight="251658240" behindDoc="0" locked="0" layoutInCell="1" allowOverlap="1" wp14:anchorId="58E9F67F" wp14:editId="15A1C5AE">
                <wp:simplePos x="0" y="0"/>
                <wp:positionH relativeFrom="column">
                  <wp:posOffset>0</wp:posOffset>
                </wp:positionH>
                <wp:positionV relativeFrom="paragraph">
                  <wp:posOffset>220980</wp:posOffset>
                </wp:positionV>
                <wp:extent cx="4071620" cy="4938395"/>
                <wp:effectExtent l="9525" t="11430" r="508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4938395"/>
                        </a:xfrm>
                        <a:prstGeom prst="rect">
                          <a:avLst/>
                        </a:prstGeom>
                        <a:solidFill>
                          <a:srgbClr val="FFFFFF"/>
                        </a:solidFill>
                        <a:ln w="9525">
                          <a:solidFill>
                            <a:srgbClr val="000000"/>
                          </a:solidFill>
                          <a:miter lim="800000"/>
                          <a:headEnd type="none" w="sm" len="sm"/>
                          <a:tailEnd type="none" w="sm" len="sm"/>
                        </a:ln>
                      </wps:spPr>
                      <wps:txbx>
                        <w:txbxContent>
                          <w:p w14:paraId="22A2411A" w14:textId="77777777" w:rsidR="00363B44" w:rsidRPr="0057356E" w:rsidRDefault="00363B44" w:rsidP="00363B44">
                            <w:pPr>
                              <w:ind w:left="0"/>
                              <w:textDirection w:val="btLr"/>
                              <w:rPr>
                                <w:rFonts w:cs="Calibri"/>
                                <w:szCs w:val="22"/>
                              </w:rPr>
                            </w:pPr>
                            <w:r w:rsidRPr="0057356E">
                              <w:rPr>
                                <w:rFonts w:eastAsia="Calibri" w:cs="Calibri"/>
                                <w:b/>
                                <w:color w:val="0E101A"/>
                                <w:szCs w:val="22"/>
                              </w:rPr>
                              <w:t xml:space="preserve">Doctrine for the Mind and Heart  </w:t>
                            </w:r>
                          </w:p>
                          <w:p w14:paraId="45A8498D" w14:textId="77777777" w:rsidR="00363B44" w:rsidRPr="0057356E" w:rsidRDefault="00363B44" w:rsidP="00363B44">
                            <w:pPr>
                              <w:ind w:left="0"/>
                              <w:textDirection w:val="btLr"/>
                              <w:rPr>
                                <w:rFonts w:cs="Calibri"/>
                                <w:szCs w:val="22"/>
                              </w:rPr>
                            </w:pPr>
                          </w:p>
                          <w:p w14:paraId="641A8E85" w14:textId="77777777" w:rsidR="00363B44" w:rsidRPr="0057356E" w:rsidRDefault="00363B44" w:rsidP="00363B44">
                            <w:pPr>
                              <w:ind w:left="0"/>
                              <w:textDirection w:val="btLr"/>
                              <w:rPr>
                                <w:rFonts w:cs="Calibri"/>
                                <w:szCs w:val="22"/>
                              </w:rPr>
                            </w:pPr>
                            <w:r w:rsidRPr="0057356E">
                              <w:rPr>
                                <w:rFonts w:eastAsia="Calibri" w:cs="Calibri"/>
                                <w:b/>
                                <w:color w:val="0E101A"/>
                                <w:szCs w:val="22"/>
                              </w:rPr>
                              <w:t xml:space="preserve">Memory Verse of the Week </w:t>
                            </w:r>
                          </w:p>
                          <w:p w14:paraId="69DA7E86" w14:textId="77777777" w:rsidR="00363B44" w:rsidRDefault="00363B44" w:rsidP="00363B44">
                            <w:pPr>
                              <w:ind w:left="0"/>
                              <w:textDirection w:val="btLr"/>
                              <w:rPr>
                                <w:rFonts w:eastAsia="Calibri" w:cs="Calibri"/>
                                <w:b/>
                                <w:color w:val="0E101A"/>
                                <w:szCs w:val="22"/>
                              </w:rPr>
                            </w:pPr>
                          </w:p>
                          <w:p w14:paraId="7E34BE55" w14:textId="77777777" w:rsidR="00363B44" w:rsidRDefault="00363B44" w:rsidP="00363B44">
                            <w:pPr>
                              <w:ind w:left="0"/>
                              <w:textDirection w:val="btLr"/>
                              <w:rPr>
                                <w:rFonts w:eastAsia="Calibri" w:cs="Calibri"/>
                                <w:b/>
                                <w:color w:val="0E101A"/>
                                <w:szCs w:val="22"/>
                              </w:rPr>
                            </w:pPr>
                          </w:p>
                          <w:p w14:paraId="4876B30C" w14:textId="77777777" w:rsidR="00363B44" w:rsidRPr="0057356E" w:rsidRDefault="00363B44" w:rsidP="00363B44">
                            <w:pPr>
                              <w:ind w:left="0"/>
                              <w:textDirection w:val="btLr"/>
                              <w:rPr>
                                <w:rFonts w:cs="Calibri"/>
                                <w:szCs w:val="22"/>
                              </w:rPr>
                            </w:pPr>
                            <w:r w:rsidRPr="0057356E">
                              <w:rPr>
                                <w:rFonts w:eastAsia="Calibri" w:cs="Calibri"/>
                                <w:b/>
                                <w:color w:val="0E101A"/>
                                <w:szCs w:val="22"/>
                              </w:rPr>
                              <w:t>Psalm of the Week</w:t>
                            </w:r>
                          </w:p>
                          <w:p w14:paraId="0CBFAA0E" w14:textId="77777777" w:rsidR="00363B44" w:rsidRPr="0057356E" w:rsidRDefault="00363B44" w:rsidP="00363B44">
                            <w:pPr>
                              <w:ind w:left="0"/>
                              <w:textDirection w:val="btLr"/>
                              <w:rPr>
                                <w:rFonts w:cs="Calibri"/>
                                <w:szCs w:val="22"/>
                              </w:rPr>
                            </w:pPr>
                          </w:p>
                          <w:p w14:paraId="2FEB94A2" w14:textId="77777777" w:rsidR="00363B44" w:rsidRPr="0057356E" w:rsidRDefault="00363B44" w:rsidP="00363B44">
                            <w:pPr>
                              <w:ind w:left="0"/>
                              <w:textDirection w:val="btLr"/>
                              <w:rPr>
                                <w:rFonts w:cs="Calibri"/>
                                <w:szCs w:val="22"/>
                              </w:rPr>
                            </w:pPr>
                            <w:r w:rsidRPr="0057356E">
                              <w:rPr>
                                <w:rFonts w:eastAsia="Calibri" w:cs="Calibri"/>
                                <w:b/>
                                <w:color w:val="0E101A"/>
                                <w:szCs w:val="22"/>
                              </w:rPr>
                              <w:t xml:space="preserve">Please pray for: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E9F67F" id="Rectangle 18" o:spid="_x0000_s1026" style="position:absolute;left:0;text-align:left;margin-left:0;margin-top:17.4pt;width:320.6pt;height:38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">
                <v:stroke startarrowwidth="narrow" startarrowlength="short" endarrowwidth="narrow" endarrowlength="short"/>
                <v:textbox inset="2.53958mm,1.2694mm,2.53958mm,1.2694mm">
                  <w:txbxContent>
                    <w:p w14:paraId="22A2411A" w14:textId="77777777" w:rsidR="00363B44" w:rsidRPr="0057356E" w:rsidRDefault="00363B44" w:rsidP="00363B44">
                      <w:pPr>
                        <w:ind w:left="0"/>
                        <w:textDirection w:val="btLr"/>
                        <w:rPr>
                          <w:rFonts w:cs="Calibri"/>
                          <w:szCs w:val="22"/>
                        </w:rPr>
                      </w:pPr>
                      <w:r w:rsidRPr="0057356E">
                        <w:rPr>
                          <w:rFonts w:eastAsia="Calibri" w:cs="Calibri"/>
                          <w:b/>
                          <w:color w:val="0E101A"/>
                          <w:szCs w:val="22"/>
                        </w:rPr>
                        <w:t xml:space="preserve">Doctrine for the Mind and Heart  </w:t>
                      </w:r>
                    </w:p>
                    <w:p w14:paraId="45A8498D" w14:textId="77777777" w:rsidR="00363B44" w:rsidRPr="0057356E" w:rsidRDefault="00363B44" w:rsidP="00363B44">
                      <w:pPr>
                        <w:ind w:left="0"/>
                        <w:textDirection w:val="btLr"/>
                        <w:rPr>
                          <w:rFonts w:cs="Calibri"/>
                          <w:szCs w:val="22"/>
                        </w:rPr>
                      </w:pPr>
                    </w:p>
                    <w:p w14:paraId="641A8E85" w14:textId="77777777" w:rsidR="00363B44" w:rsidRPr="0057356E" w:rsidRDefault="00363B44" w:rsidP="00363B44">
                      <w:pPr>
                        <w:ind w:left="0"/>
                        <w:textDirection w:val="btLr"/>
                        <w:rPr>
                          <w:rFonts w:cs="Calibri"/>
                          <w:szCs w:val="22"/>
                        </w:rPr>
                      </w:pPr>
                      <w:r w:rsidRPr="0057356E">
                        <w:rPr>
                          <w:rFonts w:eastAsia="Calibri" w:cs="Calibri"/>
                          <w:b/>
                          <w:color w:val="0E101A"/>
                          <w:szCs w:val="22"/>
                        </w:rPr>
                        <w:t xml:space="preserve">Memory Verse of the Week </w:t>
                      </w:r>
                    </w:p>
                    <w:p w14:paraId="69DA7E86" w14:textId="77777777" w:rsidR="00363B44" w:rsidRDefault="00363B44" w:rsidP="00363B44">
                      <w:pPr>
                        <w:ind w:left="0"/>
                        <w:textDirection w:val="btLr"/>
                        <w:rPr>
                          <w:rFonts w:eastAsia="Calibri" w:cs="Calibri"/>
                          <w:b/>
                          <w:color w:val="0E101A"/>
                          <w:szCs w:val="22"/>
                        </w:rPr>
                      </w:pPr>
                    </w:p>
                    <w:p w14:paraId="7E34BE55" w14:textId="77777777" w:rsidR="00363B44" w:rsidRDefault="00363B44" w:rsidP="00363B44">
                      <w:pPr>
                        <w:ind w:left="0"/>
                        <w:textDirection w:val="btLr"/>
                        <w:rPr>
                          <w:rFonts w:eastAsia="Calibri" w:cs="Calibri"/>
                          <w:b/>
                          <w:color w:val="0E101A"/>
                          <w:szCs w:val="22"/>
                        </w:rPr>
                      </w:pPr>
                    </w:p>
                    <w:p w14:paraId="4876B30C" w14:textId="77777777" w:rsidR="00363B44" w:rsidRPr="0057356E" w:rsidRDefault="00363B44" w:rsidP="00363B44">
                      <w:pPr>
                        <w:ind w:left="0"/>
                        <w:textDirection w:val="btLr"/>
                        <w:rPr>
                          <w:rFonts w:cs="Calibri"/>
                          <w:szCs w:val="22"/>
                        </w:rPr>
                      </w:pPr>
                      <w:r w:rsidRPr="0057356E">
                        <w:rPr>
                          <w:rFonts w:eastAsia="Calibri" w:cs="Calibri"/>
                          <w:b/>
                          <w:color w:val="0E101A"/>
                          <w:szCs w:val="22"/>
                        </w:rPr>
                        <w:t>Psalm of the Week</w:t>
                      </w:r>
                    </w:p>
                    <w:p w14:paraId="0CBFAA0E" w14:textId="77777777" w:rsidR="00363B44" w:rsidRPr="0057356E" w:rsidRDefault="00363B44" w:rsidP="00363B44">
                      <w:pPr>
                        <w:ind w:left="0"/>
                        <w:textDirection w:val="btLr"/>
                        <w:rPr>
                          <w:rFonts w:cs="Calibri"/>
                          <w:szCs w:val="22"/>
                        </w:rPr>
                      </w:pPr>
                    </w:p>
                    <w:p w14:paraId="2FEB94A2" w14:textId="77777777" w:rsidR="00363B44" w:rsidRPr="0057356E" w:rsidRDefault="00363B44" w:rsidP="00363B44">
                      <w:pPr>
                        <w:ind w:left="0"/>
                        <w:textDirection w:val="btLr"/>
                        <w:rPr>
                          <w:rFonts w:cs="Calibri"/>
                          <w:szCs w:val="22"/>
                        </w:rPr>
                      </w:pPr>
                      <w:r w:rsidRPr="0057356E">
                        <w:rPr>
                          <w:rFonts w:eastAsia="Calibri" w:cs="Calibri"/>
                          <w:b/>
                          <w:color w:val="0E101A"/>
                          <w:szCs w:val="22"/>
                        </w:rPr>
                        <w:t xml:space="preserve">Please pray for: </w:t>
                      </w:r>
                    </w:p>
                  </w:txbxContent>
                </v:textbox>
              </v:rect>
            </w:pict>
          </mc:Fallback>
        </mc:AlternateContent>
      </w:r>
    </w:p>
    <w:p w14:paraId="59D3D9AA" w14:textId="77777777" w:rsidR="00363B44" w:rsidRPr="00720926" w:rsidRDefault="00363B44" w:rsidP="00363B44">
      <w:pPr>
        <w:ind w:left="0" w:right="-113"/>
        <w:jc w:val="center"/>
        <w:rPr>
          <w:rFonts w:eastAsia="Abadi" w:cs="Calibri"/>
          <w:szCs w:val="22"/>
        </w:rPr>
      </w:pPr>
    </w:p>
    <w:p w14:paraId="2F5229B9" w14:textId="77777777" w:rsidR="00363B44" w:rsidRPr="00720926" w:rsidRDefault="00363B44" w:rsidP="00363B44">
      <w:pPr>
        <w:ind w:left="0" w:right="-113"/>
        <w:jc w:val="center"/>
        <w:rPr>
          <w:rFonts w:eastAsia="Abadi" w:cs="Calibri"/>
          <w:szCs w:val="22"/>
        </w:rPr>
      </w:pPr>
    </w:p>
    <w:p w14:paraId="7E17654F" w14:textId="77777777" w:rsidR="00363B44" w:rsidRPr="00720926" w:rsidRDefault="00363B44" w:rsidP="00363B44">
      <w:pPr>
        <w:ind w:left="0" w:right="-113"/>
        <w:jc w:val="center"/>
        <w:rPr>
          <w:rFonts w:eastAsia="Abadi" w:cs="Calibri"/>
          <w:szCs w:val="22"/>
        </w:rPr>
      </w:pPr>
    </w:p>
    <w:p w14:paraId="6296965C" w14:textId="77777777" w:rsidR="00363B44" w:rsidRPr="00720926" w:rsidRDefault="00363B44" w:rsidP="00363B44">
      <w:pPr>
        <w:ind w:left="0" w:right="-113"/>
        <w:jc w:val="center"/>
        <w:rPr>
          <w:rFonts w:eastAsia="Abadi" w:cs="Calibri"/>
          <w:szCs w:val="22"/>
        </w:rPr>
      </w:pPr>
    </w:p>
    <w:p w14:paraId="461341A1" w14:textId="77777777" w:rsidR="00363B44" w:rsidRPr="00720926" w:rsidRDefault="00363B44" w:rsidP="00363B44">
      <w:pPr>
        <w:ind w:left="0" w:right="-113"/>
        <w:jc w:val="center"/>
        <w:rPr>
          <w:rFonts w:eastAsia="Abadi" w:cs="Calibri"/>
          <w:szCs w:val="22"/>
        </w:rPr>
      </w:pPr>
    </w:p>
    <w:p w14:paraId="6BC9A124" w14:textId="77777777" w:rsidR="00363B44" w:rsidRPr="00720926" w:rsidRDefault="00363B44" w:rsidP="00363B44">
      <w:pPr>
        <w:ind w:left="0" w:right="-113"/>
        <w:jc w:val="center"/>
        <w:rPr>
          <w:rFonts w:eastAsia="Abadi" w:cs="Calibri"/>
          <w:szCs w:val="22"/>
        </w:rPr>
      </w:pPr>
    </w:p>
    <w:p w14:paraId="3137D23F" w14:textId="77777777" w:rsidR="00363B44" w:rsidRPr="00720926" w:rsidRDefault="00363B44" w:rsidP="00363B44">
      <w:pPr>
        <w:ind w:left="0" w:right="-113"/>
        <w:jc w:val="center"/>
        <w:rPr>
          <w:rFonts w:eastAsia="Abadi" w:cs="Calibri"/>
          <w:szCs w:val="22"/>
        </w:rPr>
      </w:pPr>
    </w:p>
    <w:p w14:paraId="45899194" w14:textId="77777777" w:rsidR="00363B44" w:rsidRPr="00720926" w:rsidRDefault="00363B44" w:rsidP="00363B44">
      <w:pPr>
        <w:ind w:left="0" w:right="-113"/>
        <w:jc w:val="center"/>
        <w:rPr>
          <w:rFonts w:eastAsia="Abadi" w:cs="Calibri"/>
          <w:szCs w:val="22"/>
        </w:rPr>
      </w:pPr>
    </w:p>
    <w:p w14:paraId="49A2BAAC" w14:textId="77777777" w:rsidR="00363B44" w:rsidRPr="00720926" w:rsidRDefault="00363B44" w:rsidP="00363B44">
      <w:pPr>
        <w:ind w:left="0" w:right="-113"/>
        <w:jc w:val="center"/>
        <w:rPr>
          <w:rFonts w:eastAsia="Abadi" w:cs="Calibri"/>
          <w:szCs w:val="22"/>
        </w:rPr>
      </w:pPr>
    </w:p>
    <w:p w14:paraId="02E04582" w14:textId="77777777" w:rsidR="00363B44" w:rsidRPr="00720926" w:rsidRDefault="00363B44" w:rsidP="00363B44">
      <w:pPr>
        <w:ind w:left="0" w:right="-113"/>
        <w:jc w:val="center"/>
        <w:rPr>
          <w:rFonts w:eastAsia="Abadi" w:cs="Calibri"/>
          <w:szCs w:val="22"/>
        </w:rPr>
      </w:pPr>
    </w:p>
    <w:p w14:paraId="70D74AB7" w14:textId="77777777" w:rsidR="00363B44" w:rsidRPr="00720926" w:rsidRDefault="00363B44" w:rsidP="00363B44">
      <w:pPr>
        <w:ind w:left="0" w:right="-113"/>
        <w:jc w:val="center"/>
        <w:rPr>
          <w:rFonts w:eastAsia="Abadi" w:cs="Calibri"/>
          <w:szCs w:val="22"/>
        </w:rPr>
      </w:pPr>
    </w:p>
    <w:p w14:paraId="0E5A3B0F" w14:textId="77777777" w:rsidR="00363B44" w:rsidRPr="00720926" w:rsidRDefault="00363B44" w:rsidP="00363B44">
      <w:pPr>
        <w:ind w:left="0" w:right="-113"/>
        <w:jc w:val="center"/>
        <w:rPr>
          <w:rFonts w:eastAsia="Abadi" w:cs="Calibri"/>
          <w:szCs w:val="22"/>
        </w:rPr>
      </w:pPr>
    </w:p>
    <w:p w14:paraId="36985A22" w14:textId="77777777" w:rsidR="00363B44" w:rsidRPr="00720926" w:rsidRDefault="00363B44" w:rsidP="00363B44">
      <w:pPr>
        <w:ind w:left="0" w:right="-113"/>
        <w:jc w:val="center"/>
        <w:rPr>
          <w:rFonts w:eastAsia="Abadi" w:cs="Calibri"/>
          <w:szCs w:val="22"/>
        </w:rPr>
      </w:pPr>
    </w:p>
    <w:p w14:paraId="0DC6A039" w14:textId="77777777" w:rsidR="00363B44" w:rsidRPr="00720926" w:rsidRDefault="00363B44" w:rsidP="00363B44">
      <w:pPr>
        <w:ind w:left="0" w:right="-113"/>
        <w:jc w:val="center"/>
        <w:rPr>
          <w:rFonts w:eastAsia="Abadi" w:cs="Calibri"/>
          <w:szCs w:val="22"/>
        </w:rPr>
      </w:pPr>
    </w:p>
    <w:p w14:paraId="17FD6454" w14:textId="77777777" w:rsidR="00363B44" w:rsidRPr="00720926" w:rsidRDefault="00363B44" w:rsidP="00363B44">
      <w:pPr>
        <w:ind w:left="0" w:right="-113"/>
        <w:jc w:val="center"/>
        <w:rPr>
          <w:rFonts w:eastAsia="Abadi" w:cs="Calibri"/>
          <w:szCs w:val="22"/>
        </w:rPr>
      </w:pPr>
    </w:p>
    <w:p w14:paraId="6EFEB824" w14:textId="77777777" w:rsidR="00363B44" w:rsidRPr="00720926" w:rsidRDefault="00363B44" w:rsidP="00363B44">
      <w:pPr>
        <w:ind w:left="0" w:right="-113"/>
        <w:jc w:val="center"/>
        <w:rPr>
          <w:rFonts w:eastAsia="Abadi" w:cs="Calibri"/>
          <w:szCs w:val="22"/>
        </w:rPr>
      </w:pPr>
    </w:p>
    <w:p w14:paraId="3CEB1DD0" w14:textId="77777777" w:rsidR="00363B44" w:rsidRPr="00720926" w:rsidRDefault="00363B44" w:rsidP="00363B44">
      <w:pPr>
        <w:ind w:left="0" w:right="-113"/>
        <w:jc w:val="center"/>
        <w:rPr>
          <w:rFonts w:eastAsia="Abadi" w:cs="Calibri"/>
          <w:szCs w:val="22"/>
        </w:rPr>
      </w:pPr>
    </w:p>
    <w:p w14:paraId="22E37B39" w14:textId="77777777" w:rsidR="00363B44" w:rsidRPr="00720926" w:rsidRDefault="00363B44" w:rsidP="00363B44">
      <w:pPr>
        <w:ind w:left="0" w:right="-113"/>
        <w:jc w:val="center"/>
        <w:rPr>
          <w:rFonts w:eastAsia="Abadi" w:cs="Calibri"/>
          <w:szCs w:val="22"/>
        </w:rPr>
      </w:pPr>
    </w:p>
    <w:p w14:paraId="0BFAF833" w14:textId="77777777" w:rsidR="00363B44" w:rsidRPr="00720926" w:rsidRDefault="00363B44" w:rsidP="00363B44">
      <w:pPr>
        <w:ind w:left="0" w:right="-113"/>
        <w:jc w:val="center"/>
        <w:rPr>
          <w:rFonts w:eastAsia="Abadi" w:cs="Calibri"/>
          <w:szCs w:val="22"/>
        </w:rPr>
      </w:pPr>
    </w:p>
    <w:p w14:paraId="361082BC" w14:textId="77777777" w:rsidR="00363B44" w:rsidRPr="00720926" w:rsidRDefault="00363B44" w:rsidP="00363B44">
      <w:pPr>
        <w:ind w:left="0" w:right="-113"/>
        <w:jc w:val="center"/>
        <w:rPr>
          <w:rFonts w:eastAsia="Abadi" w:cs="Calibri"/>
          <w:szCs w:val="22"/>
        </w:rPr>
      </w:pPr>
    </w:p>
    <w:p w14:paraId="327447B4" w14:textId="77777777" w:rsidR="00363B44" w:rsidRPr="00720926" w:rsidRDefault="00363B44" w:rsidP="00363B44">
      <w:pPr>
        <w:ind w:left="0" w:right="-113"/>
        <w:jc w:val="center"/>
        <w:rPr>
          <w:rFonts w:eastAsia="Abadi" w:cs="Calibri"/>
          <w:szCs w:val="22"/>
        </w:rPr>
      </w:pPr>
    </w:p>
    <w:p w14:paraId="31EFA353" w14:textId="77777777" w:rsidR="00363B44" w:rsidRPr="00720926" w:rsidRDefault="00363B44" w:rsidP="00363B44">
      <w:pPr>
        <w:ind w:left="0" w:right="-113"/>
        <w:jc w:val="center"/>
        <w:rPr>
          <w:rFonts w:eastAsia="Abadi" w:cs="Calibri"/>
          <w:szCs w:val="22"/>
        </w:rPr>
      </w:pPr>
    </w:p>
    <w:p w14:paraId="5159864F" w14:textId="77777777" w:rsidR="00363B44" w:rsidRPr="00720926" w:rsidRDefault="00363B44" w:rsidP="00363B44">
      <w:pPr>
        <w:ind w:left="0" w:right="-113"/>
        <w:jc w:val="center"/>
        <w:rPr>
          <w:rFonts w:eastAsia="Abadi" w:cs="Calibri"/>
          <w:szCs w:val="22"/>
        </w:rPr>
      </w:pPr>
    </w:p>
    <w:p w14:paraId="728278C3" w14:textId="77777777" w:rsidR="00363B44" w:rsidRPr="00720926" w:rsidRDefault="00363B44" w:rsidP="00363B44">
      <w:pPr>
        <w:ind w:left="0" w:right="-113"/>
        <w:jc w:val="center"/>
        <w:rPr>
          <w:rFonts w:eastAsia="Abadi" w:cs="Calibri"/>
          <w:szCs w:val="22"/>
        </w:rPr>
      </w:pPr>
    </w:p>
    <w:p w14:paraId="125FB88B" w14:textId="77777777" w:rsidR="00363B44" w:rsidRPr="00720926" w:rsidRDefault="00363B44" w:rsidP="00363B44">
      <w:pPr>
        <w:ind w:left="0" w:right="-113"/>
        <w:jc w:val="center"/>
        <w:rPr>
          <w:rFonts w:eastAsia="Abadi" w:cs="Calibri"/>
          <w:szCs w:val="22"/>
        </w:rPr>
      </w:pPr>
    </w:p>
    <w:p w14:paraId="7D376EF4" w14:textId="77777777" w:rsidR="00363B44" w:rsidRPr="00720926" w:rsidRDefault="00363B44" w:rsidP="00363B44">
      <w:pPr>
        <w:ind w:left="0" w:right="-113"/>
        <w:jc w:val="center"/>
        <w:rPr>
          <w:rFonts w:eastAsia="Abadi" w:cs="Calibri"/>
          <w:szCs w:val="22"/>
        </w:rPr>
      </w:pPr>
    </w:p>
    <w:p w14:paraId="52A88B43" w14:textId="77777777" w:rsidR="00363B44" w:rsidRPr="00720926" w:rsidRDefault="00363B44" w:rsidP="00363B44">
      <w:pPr>
        <w:ind w:left="0" w:right="-113"/>
        <w:jc w:val="center"/>
        <w:rPr>
          <w:rFonts w:eastAsia="Abadi" w:cs="Calibri"/>
          <w:szCs w:val="22"/>
        </w:rPr>
      </w:pPr>
    </w:p>
    <w:p w14:paraId="26F376A9" w14:textId="77777777" w:rsidR="00363B44" w:rsidRPr="00720926" w:rsidRDefault="00363B44" w:rsidP="00363B44">
      <w:pPr>
        <w:ind w:left="0" w:right="-113"/>
        <w:jc w:val="center"/>
        <w:rPr>
          <w:rFonts w:eastAsia="Abadi" w:cs="Calibri"/>
          <w:szCs w:val="22"/>
        </w:rPr>
      </w:pPr>
    </w:p>
    <w:p w14:paraId="651C0BC2" w14:textId="77777777" w:rsidR="00363B44" w:rsidRPr="00720926" w:rsidRDefault="00363B44" w:rsidP="00363B44">
      <w:pPr>
        <w:ind w:left="0" w:right="-113"/>
        <w:jc w:val="center"/>
        <w:rPr>
          <w:rFonts w:eastAsia="Abadi" w:cs="Calibri"/>
          <w:szCs w:val="22"/>
        </w:rPr>
      </w:pPr>
    </w:p>
    <w:p w14:paraId="7FFBED8F" w14:textId="77777777" w:rsidR="00363B44" w:rsidRPr="00720926" w:rsidRDefault="00363B44" w:rsidP="00363B44">
      <w:pPr>
        <w:ind w:left="0" w:right="-113"/>
        <w:jc w:val="center"/>
        <w:rPr>
          <w:rFonts w:eastAsia="Abadi" w:cs="Calibri"/>
          <w:szCs w:val="22"/>
        </w:rPr>
      </w:pPr>
    </w:p>
    <w:p w14:paraId="7ED59037" w14:textId="77777777" w:rsidR="00363B44" w:rsidRPr="00720926" w:rsidRDefault="00363B44" w:rsidP="00363B44">
      <w:pPr>
        <w:ind w:left="0" w:right="-113"/>
        <w:jc w:val="center"/>
        <w:rPr>
          <w:rFonts w:eastAsia="Abadi" w:cs="Calibri"/>
          <w:szCs w:val="22"/>
        </w:rPr>
      </w:pPr>
    </w:p>
    <w:p w14:paraId="620A8531" w14:textId="77777777" w:rsidR="00363B44" w:rsidRPr="00720926" w:rsidRDefault="00363B44" w:rsidP="00363B44">
      <w:pPr>
        <w:ind w:left="0" w:right="-113"/>
        <w:jc w:val="center"/>
        <w:rPr>
          <w:rFonts w:eastAsia="Abadi" w:cs="Calibri"/>
          <w:szCs w:val="22"/>
        </w:rPr>
      </w:pPr>
    </w:p>
    <w:p w14:paraId="48A48257" w14:textId="77777777" w:rsidR="00363B44" w:rsidRPr="00720926" w:rsidRDefault="00363B44" w:rsidP="00363B44">
      <w:pPr>
        <w:ind w:left="0" w:right="-113"/>
        <w:jc w:val="center"/>
        <w:rPr>
          <w:rFonts w:eastAsia="Abadi" w:cs="Calibri"/>
          <w:szCs w:val="22"/>
        </w:rPr>
      </w:pPr>
    </w:p>
    <w:p w14:paraId="6A291FC4" w14:textId="77777777" w:rsidR="00363B44" w:rsidRPr="00720926" w:rsidRDefault="00363B44" w:rsidP="00363B44">
      <w:pPr>
        <w:ind w:left="0" w:right="-113"/>
        <w:jc w:val="center"/>
        <w:rPr>
          <w:rFonts w:eastAsia="Abadi" w:cs="Calibri"/>
          <w:szCs w:val="22"/>
        </w:rPr>
      </w:pPr>
      <w:r w:rsidRPr="00720926">
        <w:rPr>
          <w:rFonts w:eastAsia="Abadi" w:cs="Calibri"/>
          <w:szCs w:val="22"/>
        </w:rPr>
        <w:t>Produced by Ottawa RPC to help family worship.</w:t>
      </w:r>
    </w:p>
    <w:p w14:paraId="46B48C14" w14:textId="77777777" w:rsidR="00363B44" w:rsidRPr="00720926" w:rsidRDefault="00363B44" w:rsidP="00363B44">
      <w:pPr>
        <w:ind w:left="0" w:right="-113"/>
        <w:jc w:val="center"/>
        <w:rPr>
          <w:rFonts w:eastAsia="Abadi" w:cs="Calibri"/>
          <w:szCs w:val="22"/>
        </w:rPr>
      </w:pPr>
      <w:r w:rsidRPr="00720926">
        <w:rPr>
          <w:rFonts w:eastAsia="Abadi" w:cs="Calibri"/>
          <w:szCs w:val="22"/>
        </w:rPr>
        <w:t>These notes have been prepared by</w:t>
      </w:r>
    </w:p>
    <w:p w14:paraId="176EA7FF" w14:textId="77777777" w:rsidR="00363B44" w:rsidRPr="00720926" w:rsidRDefault="00363B44" w:rsidP="00363B44">
      <w:pPr>
        <w:ind w:left="0" w:right="-113"/>
        <w:jc w:val="center"/>
        <w:rPr>
          <w:rFonts w:eastAsia="Abadi" w:cs="Calibri"/>
          <w:szCs w:val="22"/>
        </w:rPr>
      </w:pPr>
      <w:r w:rsidRPr="00720926">
        <w:rPr>
          <w:rFonts w:eastAsia="Abadi" w:cs="Calibri"/>
          <w:szCs w:val="22"/>
        </w:rPr>
        <w:t>Rev. Dr. Andrew Quigley.</w:t>
      </w:r>
    </w:p>
    <w:p w14:paraId="526BC359" w14:textId="77777777" w:rsidR="000B7574" w:rsidRDefault="009D7551" w:rsidP="000B7574">
      <w:pPr>
        <w:shd w:val="clear" w:color="auto" w:fill="FFFFFF"/>
        <w:ind w:left="0"/>
        <w:rPr>
          <w:rFonts w:asciiTheme="minorHAnsi" w:eastAsia="Candara" w:hAnsiTheme="minorHAnsi" w:cs="Candara"/>
          <w:b/>
          <w:sz w:val="20"/>
          <w:szCs w:val="20"/>
        </w:rPr>
      </w:pPr>
      <w:r w:rsidRPr="00712663">
        <w:rPr>
          <w:rFonts w:cs="Calibri"/>
          <w:b/>
          <w:bCs/>
          <w:szCs w:val="22"/>
        </w:rPr>
        <w:br w:type="page"/>
      </w:r>
      <w:r w:rsidR="006A323D" w:rsidRPr="000B7574">
        <w:rPr>
          <w:rFonts w:asciiTheme="minorHAnsi" w:hAnsiTheme="minorHAnsi" w:cs="Calibri"/>
          <w:b/>
          <w:bCs/>
          <w:noProof/>
          <w:sz w:val="20"/>
          <w:szCs w:val="20"/>
        </w:rPr>
        <w:lastRenderedPageBreak/>
        <w:t xml:space="preserve">Monday – </w:t>
      </w:r>
      <w:r w:rsidR="000B7574" w:rsidRPr="000B7574">
        <w:rPr>
          <w:rFonts w:asciiTheme="minorHAnsi" w:eastAsia="Candara" w:hAnsiTheme="minorHAnsi" w:cs="Candara"/>
          <w:b/>
          <w:sz w:val="20"/>
          <w:szCs w:val="20"/>
        </w:rPr>
        <w:t>Luke 10:21-24 - Jesus exuberant with joy!</w:t>
      </w:r>
    </w:p>
    <w:p w14:paraId="39B62AA0" w14:textId="7772556F" w:rsidR="000B7574" w:rsidRPr="000B7574" w:rsidRDefault="000B7574" w:rsidP="000B7574">
      <w:pPr>
        <w:shd w:val="clear" w:color="auto" w:fill="FFFFFF"/>
        <w:ind w:left="0"/>
        <w:jc w:val="both"/>
        <w:rPr>
          <w:rFonts w:asciiTheme="minorHAnsi" w:eastAsia="Candara" w:hAnsiTheme="minorHAnsi" w:cs="Candara"/>
          <w:b/>
          <w:sz w:val="20"/>
          <w:szCs w:val="20"/>
        </w:rPr>
      </w:pPr>
      <w:bookmarkStart w:id="0" w:name="_Hlk85719672"/>
      <w:r w:rsidRPr="000B7574">
        <w:rPr>
          <w:rFonts w:asciiTheme="minorHAnsi" w:eastAsia="Candara" w:hAnsiTheme="minorHAnsi" w:cs="Candara"/>
          <w:i/>
          <w:sz w:val="20"/>
          <w:szCs w:val="20"/>
        </w:rPr>
        <w:t xml:space="preserve">V21. </w:t>
      </w:r>
      <w:r w:rsidRPr="000B7574">
        <w:rPr>
          <w:rFonts w:asciiTheme="minorHAnsi" w:eastAsia="Candara" w:hAnsiTheme="minorHAnsi" w:cs="Candara"/>
          <w:sz w:val="20"/>
          <w:szCs w:val="20"/>
        </w:rPr>
        <w:t xml:space="preserve">Having just told the seventy-two that they should rejoice that their names are written in heaven, </w:t>
      </w:r>
      <w:r>
        <w:rPr>
          <w:rFonts w:asciiTheme="minorHAnsi" w:eastAsia="Candara" w:hAnsiTheme="minorHAnsi" w:cs="Candara"/>
          <w:sz w:val="20"/>
          <w:szCs w:val="20"/>
        </w:rPr>
        <w:t xml:space="preserve">rather than </w:t>
      </w:r>
      <w:r w:rsidRPr="000B7574">
        <w:rPr>
          <w:rFonts w:asciiTheme="minorHAnsi" w:eastAsia="Candara" w:hAnsiTheme="minorHAnsi" w:cs="Candara"/>
          <w:sz w:val="20"/>
          <w:szCs w:val="20"/>
        </w:rPr>
        <w:t>in their being able to cast out demons, Jesus now expresses his joy in the work of the Holy Spirit. There is nothing calm nor collected about</w:t>
      </w:r>
      <w:r w:rsidR="004D2D1E">
        <w:rPr>
          <w:rFonts w:asciiTheme="minorHAnsi" w:eastAsia="Candara" w:hAnsiTheme="minorHAnsi" w:cs="Candara"/>
          <w:sz w:val="20"/>
          <w:szCs w:val="20"/>
        </w:rPr>
        <w:t xml:space="preserve"> how he does so</w:t>
      </w:r>
      <w:r w:rsidRPr="000B7574">
        <w:rPr>
          <w:rFonts w:asciiTheme="minorHAnsi" w:eastAsia="Candara" w:hAnsiTheme="minorHAnsi" w:cs="Candara"/>
          <w:sz w:val="20"/>
          <w:szCs w:val="20"/>
        </w:rPr>
        <w:t xml:space="preserve">. The word 'rejoiced' doesn't capture the sense of the word in Greek. This is an exclamation marked by exuberance. Jesus is thrilled with joy. </w:t>
      </w:r>
      <w:r w:rsidR="004D2D1E" w:rsidRPr="000B7574">
        <w:rPr>
          <w:rFonts w:asciiTheme="minorHAnsi" w:eastAsia="Candara" w:hAnsiTheme="minorHAnsi" w:cs="Candara"/>
          <w:sz w:val="20"/>
          <w:szCs w:val="20"/>
        </w:rPr>
        <w:t xml:space="preserve">The </w:t>
      </w:r>
      <w:r w:rsidR="004D2D1E" w:rsidRPr="004D2D1E">
        <w:rPr>
          <w:rFonts w:asciiTheme="minorHAnsi" w:eastAsia="Candara" w:hAnsiTheme="minorHAnsi" w:cs="Candara"/>
          <w:i/>
          <w:iCs/>
          <w:sz w:val="20"/>
          <w:szCs w:val="20"/>
        </w:rPr>
        <w:t xml:space="preserve">cause </w:t>
      </w:r>
      <w:r w:rsidR="004D2D1E" w:rsidRPr="000B7574">
        <w:rPr>
          <w:rFonts w:asciiTheme="minorHAnsi" w:eastAsia="Candara" w:hAnsiTheme="minorHAnsi" w:cs="Candara"/>
          <w:sz w:val="20"/>
          <w:szCs w:val="20"/>
        </w:rPr>
        <w:t xml:space="preserve">of this exultant joy – the work of God the Father in both hiding and revealing the Truth. </w:t>
      </w:r>
      <w:r w:rsidRPr="000B7574">
        <w:rPr>
          <w:rFonts w:asciiTheme="minorHAnsi" w:eastAsia="Candara" w:hAnsiTheme="minorHAnsi" w:cs="Candara"/>
          <w:sz w:val="20"/>
          <w:szCs w:val="20"/>
        </w:rPr>
        <w:t xml:space="preserve">The </w:t>
      </w:r>
      <w:r w:rsidRPr="004D2D1E">
        <w:rPr>
          <w:rFonts w:asciiTheme="minorHAnsi" w:eastAsia="Candara" w:hAnsiTheme="minorHAnsi" w:cs="Candara"/>
          <w:i/>
          <w:iCs/>
          <w:sz w:val="20"/>
          <w:szCs w:val="20"/>
        </w:rPr>
        <w:t>nature</w:t>
      </w:r>
      <w:r w:rsidRPr="000B7574">
        <w:rPr>
          <w:rFonts w:asciiTheme="minorHAnsi" w:eastAsia="Candara" w:hAnsiTheme="minorHAnsi" w:cs="Candara"/>
          <w:sz w:val="20"/>
          <w:szCs w:val="20"/>
        </w:rPr>
        <w:t xml:space="preserve"> </w:t>
      </w:r>
      <w:r w:rsidR="004D2D1E" w:rsidRPr="004D2D1E">
        <w:rPr>
          <w:rFonts w:asciiTheme="minorHAnsi" w:eastAsia="Candara" w:hAnsiTheme="minorHAnsi" w:cs="Candara"/>
          <w:i/>
          <w:iCs/>
          <w:sz w:val="20"/>
          <w:szCs w:val="20"/>
        </w:rPr>
        <w:t>and focus</w:t>
      </w:r>
      <w:r w:rsidR="004D2D1E">
        <w:rPr>
          <w:rFonts w:asciiTheme="minorHAnsi" w:eastAsia="Candara" w:hAnsiTheme="minorHAnsi" w:cs="Candara"/>
          <w:sz w:val="20"/>
          <w:szCs w:val="20"/>
        </w:rPr>
        <w:t xml:space="preserve"> </w:t>
      </w:r>
      <w:r w:rsidRPr="000B7574">
        <w:rPr>
          <w:rFonts w:asciiTheme="minorHAnsi" w:eastAsia="Candara" w:hAnsiTheme="minorHAnsi" w:cs="Candara"/>
          <w:sz w:val="20"/>
          <w:szCs w:val="20"/>
        </w:rPr>
        <w:t>of this exultant joy – thanksgiving to God the Father</w:t>
      </w:r>
      <w:r w:rsidR="004D2D1E">
        <w:rPr>
          <w:rFonts w:asciiTheme="minorHAnsi" w:eastAsia="Candara" w:hAnsiTheme="minorHAnsi" w:cs="Candara"/>
          <w:sz w:val="20"/>
          <w:szCs w:val="20"/>
        </w:rPr>
        <w:t xml:space="preserve"> through the Holy Spirit</w:t>
      </w:r>
      <w:r w:rsidRPr="000B7574">
        <w:rPr>
          <w:rFonts w:asciiTheme="minorHAnsi" w:eastAsia="Candara" w:hAnsiTheme="minorHAnsi" w:cs="Candara"/>
          <w:sz w:val="20"/>
          <w:szCs w:val="20"/>
        </w:rPr>
        <w:t xml:space="preserve">. </w:t>
      </w:r>
    </w:p>
    <w:p w14:paraId="059FB8E5" w14:textId="426AA22C" w:rsidR="000B7574" w:rsidRPr="000B7574" w:rsidRDefault="000B7574" w:rsidP="000B7574">
      <w:pPr>
        <w:shd w:val="clear" w:color="auto" w:fill="FFFFFF"/>
        <w:ind w:left="0"/>
        <w:jc w:val="both"/>
        <w:rPr>
          <w:rFonts w:asciiTheme="minorHAnsi" w:eastAsia="Candara" w:hAnsiTheme="minorHAnsi" w:cs="Candara"/>
          <w:sz w:val="20"/>
          <w:szCs w:val="20"/>
        </w:rPr>
      </w:pPr>
      <w:r w:rsidRPr="000B7574">
        <w:rPr>
          <w:rFonts w:asciiTheme="minorHAnsi" w:eastAsia="Candara" w:hAnsiTheme="minorHAnsi" w:cs="Candara"/>
          <w:sz w:val="20"/>
          <w:szCs w:val="20"/>
        </w:rPr>
        <w:t xml:space="preserve"> </w:t>
      </w:r>
      <w:r>
        <w:rPr>
          <w:rFonts w:asciiTheme="minorHAnsi" w:eastAsia="Candara" w:hAnsiTheme="minorHAnsi" w:cs="Candara"/>
          <w:sz w:val="20"/>
          <w:szCs w:val="20"/>
        </w:rPr>
        <w:tab/>
      </w:r>
      <w:r w:rsidRPr="000B7574">
        <w:rPr>
          <w:rFonts w:asciiTheme="minorHAnsi" w:eastAsia="Candara" w:hAnsiTheme="minorHAnsi" w:cs="Candara"/>
          <w:sz w:val="20"/>
          <w:szCs w:val="20"/>
        </w:rPr>
        <w:t>Jesus speaks/prays to his Father in the hearing of the disciples and others (</w:t>
      </w:r>
      <w:r>
        <w:rPr>
          <w:rFonts w:asciiTheme="minorHAnsi" w:eastAsia="Candara" w:hAnsiTheme="minorHAnsi" w:cs="Candara"/>
          <w:sz w:val="20"/>
          <w:szCs w:val="20"/>
        </w:rPr>
        <w:t xml:space="preserve">we find him </w:t>
      </w:r>
      <w:r w:rsidRPr="000B7574">
        <w:rPr>
          <w:rFonts w:asciiTheme="minorHAnsi" w:eastAsia="Candara" w:hAnsiTheme="minorHAnsi" w:cs="Candara"/>
          <w:sz w:val="20"/>
          <w:szCs w:val="20"/>
        </w:rPr>
        <w:t>spea</w:t>
      </w:r>
      <w:r>
        <w:rPr>
          <w:rFonts w:asciiTheme="minorHAnsi" w:eastAsia="Candara" w:hAnsiTheme="minorHAnsi" w:cs="Candara"/>
          <w:sz w:val="20"/>
          <w:szCs w:val="20"/>
        </w:rPr>
        <w:t>king</w:t>
      </w:r>
      <w:r w:rsidRPr="000B7574">
        <w:rPr>
          <w:rFonts w:asciiTheme="minorHAnsi" w:eastAsia="Candara" w:hAnsiTheme="minorHAnsi" w:cs="Candara"/>
          <w:sz w:val="20"/>
          <w:szCs w:val="20"/>
        </w:rPr>
        <w:t xml:space="preserve"> privately with his disciples</w:t>
      </w:r>
      <w:r>
        <w:rPr>
          <w:rFonts w:asciiTheme="minorHAnsi" w:eastAsia="Candara" w:hAnsiTheme="minorHAnsi" w:cs="Candara"/>
          <w:sz w:val="20"/>
          <w:szCs w:val="20"/>
        </w:rPr>
        <w:t xml:space="preserve"> in</w:t>
      </w:r>
      <w:r w:rsidRPr="000B7574">
        <w:rPr>
          <w:rFonts w:asciiTheme="minorHAnsi" w:eastAsia="Candara" w:hAnsiTheme="minorHAnsi" w:cs="Candara"/>
          <w:sz w:val="20"/>
          <w:szCs w:val="20"/>
        </w:rPr>
        <w:t xml:space="preserve"> v23, so he must be speaking at this point with others as well). He addresses the Father as the "Lord of heaven and earth", the Creator and Ruler of the universe. In doing so, Jesus </w:t>
      </w:r>
      <w:r w:rsidR="004D2D1E">
        <w:rPr>
          <w:rFonts w:asciiTheme="minorHAnsi" w:eastAsia="Candara" w:hAnsiTheme="minorHAnsi" w:cs="Candara"/>
          <w:sz w:val="20"/>
          <w:szCs w:val="20"/>
        </w:rPr>
        <w:t xml:space="preserve">contrasts </w:t>
      </w:r>
      <w:r w:rsidRPr="000B7574">
        <w:rPr>
          <w:rFonts w:asciiTheme="minorHAnsi" w:eastAsia="Candara" w:hAnsiTheme="minorHAnsi" w:cs="Candara"/>
          <w:sz w:val="20"/>
          <w:szCs w:val="20"/>
        </w:rPr>
        <w:t xml:space="preserve">the </w:t>
      </w:r>
      <w:r w:rsidR="004D2D1E">
        <w:rPr>
          <w:rFonts w:asciiTheme="minorHAnsi" w:eastAsia="Candara" w:hAnsiTheme="minorHAnsi" w:cs="Candara"/>
          <w:sz w:val="20"/>
          <w:szCs w:val="20"/>
        </w:rPr>
        <w:t xml:space="preserve">limitlessness of the </w:t>
      </w:r>
      <w:r w:rsidRPr="000B7574">
        <w:rPr>
          <w:rFonts w:asciiTheme="minorHAnsi" w:eastAsia="Candara" w:hAnsiTheme="minorHAnsi" w:cs="Candara"/>
          <w:sz w:val="20"/>
          <w:szCs w:val="20"/>
        </w:rPr>
        <w:t>Father</w:t>
      </w:r>
      <w:r w:rsidR="004D2D1E">
        <w:rPr>
          <w:rFonts w:asciiTheme="minorHAnsi" w:eastAsia="Candara" w:hAnsiTheme="minorHAnsi" w:cs="Candara"/>
          <w:sz w:val="20"/>
          <w:szCs w:val="20"/>
        </w:rPr>
        <w:t>’s</w:t>
      </w:r>
      <w:r w:rsidRPr="000B7574">
        <w:rPr>
          <w:rFonts w:asciiTheme="minorHAnsi" w:eastAsia="Candara" w:hAnsiTheme="minorHAnsi" w:cs="Candara"/>
          <w:sz w:val="20"/>
          <w:szCs w:val="20"/>
        </w:rPr>
        <w:t xml:space="preserve"> </w:t>
      </w:r>
      <w:r w:rsidR="004D2D1E">
        <w:rPr>
          <w:rFonts w:asciiTheme="minorHAnsi" w:eastAsia="Candara" w:hAnsiTheme="minorHAnsi" w:cs="Candara"/>
          <w:sz w:val="20"/>
          <w:szCs w:val="20"/>
        </w:rPr>
        <w:t xml:space="preserve">wisdom and power with </w:t>
      </w:r>
      <w:r w:rsidRPr="000B7574">
        <w:rPr>
          <w:rFonts w:asciiTheme="minorHAnsi" w:eastAsia="Candara" w:hAnsiTheme="minorHAnsi" w:cs="Candara"/>
          <w:sz w:val="20"/>
          <w:szCs w:val="20"/>
        </w:rPr>
        <w:t xml:space="preserve">the </w:t>
      </w:r>
      <w:r w:rsidR="004D2D1E">
        <w:rPr>
          <w:rFonts w:asciiTheme="minorHAnsi" w:eastAsia="Candara" w:hAnsiTheme="minorHAnsi" w:cs="Candara"/>
          <w:sz w:val="20"/>
          <w:szCs w:val="20"/>
        </w:rPr>
        <w:t xml:space="preserve">limited </w:t>
      </w:r>
      <w:r w:rsidRPr="000B7574">
        <w:rPr>
          <w:rFonts w:asciiTheme="minorHAnsi" w:eastAsia="Candara" w:hAnsiTheme="minorHAnsi" w:cs="Candara"/>
          <w:sz w:val="20"/>
          <w:szCs w:val="20"/>
        </w:rPr>
        <w:t xml:space="preserve">wisdom and understanding of men, who, despite all their ability, cannot see what must be seen, because the Father has hidden it from those who trust in their intellect. </w:t>
      </w:r>
      <w:r w:rsidR="004D2D1E">
        <w:rPr>
          <w:rFonts w:asciiTheme="minorHAnsi" w:eastAsia="Candara" w:hAnsiTheme="minorHAnsi" w:cs="Candara"/>
          <w:sz w:val="20"/>
          <w:szCs w:val="20"/>
        </w:rPr>
        <w:t>T</w:t>
      </w:r>
      <w:r w:rsidRPr="000B7574">
        <w:rPr>
          <w:rFonts w:asciiTheme="minorHAnsi" w:eastAsia="Candara" w:hAnsiTheme="minorHAnsi" w:cs="Candara"/>
          <w:sz w:val="20"/>
          <w:szCs w:val="20"/>
        </w:rPr>
        <w:t xml:space="preserve">he </w:t>
      </w:r>
      <w:r w:rsidR="004D2D1E">
        <w:rPr>
          <w:rFonts w:asciiTheme="minorHAnsi" w:eastAsia="Candara" w:hAnsiTheme="minorHAnsi" w:cs="Candara"/>
          <w:sz w:val="20"/>
          <w:szCs w:val="20"/>
        </w:rPr>
        <w:t xml:space="preserve">fact that the </w:t>
      </w:r>
      <w:r w:rsidRPr="000B7574">
        <w:rPr>
          <w:rFonts w:asciiTheme="minorHAnsi" w:eastAsia="Candara" w:hAnsiTheme="minorHAnsi" w:cs="Candara"/>
          <w:sz w:val="20"/>
          <w:szCs w:val="20"/>
        </w:rPr>
        <w:t>same Truth is seen and understood by children</w:t>
      </w:r>
      <w:r w:rsidR="006A10E7">
        <w:rPr>
          <w:rFonts w:asciiTheme="minorHAnsi" w:eastAsia="Candara" w:hAnsiTheme="minorHAnsi" w:cs="Candara"/>
          <w:sz w:val="20"/>
          <w:szCs w:val="20"/>
        </w:rPr>
        <w:t>,</w:t>
      </w:r>
      <w:r w:rsidRPr="000B7574">
        <w:rPr>
          <w:rFonts w:asciiTheme="minorHAnsi" w:eastAsia="Candara" w:hAnsiTheme="minorHAnsi" w:cs="Candara"/>
          <w:sz w:val="20"/>
          <w:szCs w:val="20"/>
        </w:rPr>
        <w:t xml:space="preserve"> </w:t>
      </w:r>
      <w:r w:rsidR="004D2D1E">
        <w:rPr>
          <w:rFonts w:asciiTheme="minorHAnsi" w:eastAsia="Candara" w:hAnsiTheme="minorHAnsi" w:cs="Candara"/>
          <w:sz w:val="20"/>
          <w:szCs w:val="20"/>
        </w:rPr>
        <w:t xml:space="preserve">when </w:t>
      </w:r>
      <w:r w:rsidRPr="000B7574">
        <w:rPr>
          <w:rFonts w:asciiTheme="minorHAnsi" w:eastAsia="Candara" w:hAnsiTheme="minorHAnsi" w:cs="Candara"/>
          <w:sz w:val="20"/>
          <w:szCs w:val="20"/>
        </w:rPr>
        <w:t xml:space="preserve">the </w:t>
      </w:r>
      <w:proofErr w:type="gramStart"/>
      <w:r w:rsidRPr="000B7574">
        <w:rPr>
          <w:rFonts w:asciiTheme="minorHAnsi" w:eastAsia="Candara" w:hAnsiTheme="minorHAnsi" w:cs="Candara"/>
          <w:sz w:val="20"/>
          <w:szCs w:val="20"/>
        </w:rPr>
        <w:t>Father</w:t>
      </w:r>
      <w:proofErr w:type="gramEnd"/>
      <w:r w:rsidRPr="000B7574">
        <w:rPr>
          <w:rFonts w:asciiTheme="minorHAnsi" w:eastAsia="Candara" w:hAnsiTheme="minorHAnsi" w:cs="Candara"/>
          <w:sz w:val="20"/>
          <w:szCs w:val="20"/>
        </w:rPr>
        <w:t xml:space="preserve"> graciously chooses to reveal it to them</w:t>
      </w:r>
      <w:r w:rsidR="006A10E7">
        <w:rPr>
          <w:rFonts w:asciiTheme="minorHAnsi" w:eastAsia="Candara" w:hAnsiTheme="minorHAnsi" w:cs="Candara"/>
          <w:sz w:val="20"/>
          <w:szCs w:val="20"/>
        </w:rPr>
        <w:t>,</w:t>
      </w:r>
      <w:r w:rsidR="004D2D1E">
        <w:rPr>
          <w:rFonts w:asciiTheme="minorHAnsi" w:eastAsia="Candara" w:hAnsiTheme="minorHAnsi" w:cs="Candara"/>
          <w:sz w:val="20"/>
          <w:szCs w:val="20"/>
        </w:rPr>
        <w:t xml:space="preserve"> merely underscores the fact</w:t>
      </w:r>
      <w:r w:rsidRPr="000B7574">
        <w:rPr>
          <w:rFonts w:asciiTheme="minorHAnsi" w:eastAsia="Candara" w:hAnsiTheme="minorHAnsi" w:cs="Candara"/>
          <w:sz w:val="20"/>
          <w:szCs w:val="20"/>
        </w:rPr>
        <w:t xml:space="preserve">. The verbs used are </w:t>
      </w:r>
      <w:r w:rsidR="004D2D1E">
        <w:rPr>
          <w:rFonts w:asciiTheme="minorHAnsi" w:eastAsia="Candara" w:hAnsiTheme="minorHAnsi" w:cs="Candara"/>
          <w:sz w:val="20"/>
          <w:szCs w:val="20"/>
        </w:rPr>
        <w:t xml:space="preserve">in the </w:t>
      </w:r>
      <w:r w:rsidR="004D2D1E" w:rsidRPr="000B7574">
        <w:rPr>
          <w:rFonts w:asciiTheme="minorHAnsi" w:eastAsia="Candara" w:hAnsiTheme="minorHAnsi" w:cs="Candara"/>
          <w:sz w:val="20"/>
          <w:szCs w:val="20"/>
        </w:rPr>
        <w:t>aorist</w:t>
      </w:r>
      <w:r w:rsidR="004D2D1E">
        <w:rPr>
          <w:rFonts w:asciiTheme="minorHAnsi" w:eastAsia="Candara" w:hAnsiTheme="minorHAnsi" w:cs="Candara"/>
          <w:sz w:val="20"/>
          <w:szCs w:val="20"/>
        </w:rPr>
        <w:t xml:space="preserve"> form</w:t>
      </w:r>
      <w:r w:rsidRPr="000B7574">
        <w:rPr>
          <w:rFonts w:asciiTheme="minorHAnsi" w:eastAsia="Candara" w:hAnsiTheme="minorHAnsi" w:cs="Candara"/>
          <w:sz w:val="20"/>
          <w:szCs w:val="20"/>
        </w:rPr>
        <w:t xml:space="preserve">, which </w:t>
      </w:r>
      <w:r w:rsidR="004D2D1E">
        <w:rPr>
          <w:rFonts w:asciiTheme="minorHAnsi" w:eastAsia="Candara" w:hAnsiTheme="minorHAnsi" w:cs="Candara"/>
          <w:sz w:val="20"/>
          <w:szCs w:val="20"/>
        </w:rPr>
        <w:t xml:space="preserve">indicates </w:t>
      </w:r>
      <w:r w:rsidRPr="000B7574">
        <w:rPr>
          <w:rFonts w:asciiTheme="minorHAnsi" w:eastAsia="Candara" w:hAnsiTheme="minorHAnsi" w:cs="Candara"/>
          <w:sz w:val="20"/>
          <w:szCs w:val="20"/>
        </w:rPr>
        <w:t>that this a fixed and unalterable thing</w:t>
      </w:r>
      <w:r w:rsidR="004D2D1E">
        <w:rPr>
          <w:rFonts w:asciiTheme="minorHAnsi" w:eastAsia="Candara" w:hAnsiTheme="minorHAnsi" w:cs="Candara"/>
          <w:sz w:val="20"/>
          <w:szCs w:val="20"/>
        </w:rPr>
        <w:t xml:space="preserve">, something that was </w:t>
      </w:r>
      <w:r w:rsidRPr="000B7574">
        <w:rPr>
          <w:rFonts w:asciiTheme="minorHAnsi" w:eastAsia="Candara" w:hAnsiTheme="minorHAnsi" w:cs="Candara"/>
          <w:sz w:val="20"/>
          <w:szCs w:val="20"/>
        </w:rPr>
        <w:t xml:space="preserve">determined </w:t>
      </w:r>
      <w:r w:rsidR="004D2D1E">
        <w:rPr>
          <w:rFonts w:asciiTheme="minorHAnsi" w:eastAsia="Candara" w:hAnsiTheme="minorHAnsi" w:cs="Candara"/>
          <w:sz w:val="20"/>
          <w:szCs w:val="20"/>
        </w:rPr>
        <w:t>by God before creation</w:t>
      </w:r>
      <w:r w:rsidRPr="000B7574">
        <w:rPr>
          <w:rFonts w:asciiTheme="minorHAnsi" w:eastAsia="Candara" w:hAnsiTheme="minorHAnsi" w:cs="Candara"/>
          <w:sz w:val="20"/>
          <w:szCs w:val="20"/>
        </w:rPr>
        <w:t>.</w:t>
      </w:r>
      <w:r w:rsidR="004D2D1E">
        <w:rPr>
          <w:rFonts w:asciiTheme="minorHAnsi" w:eastAsia="Candara" w:hAnsiTheme="minorHAnsi" w:cs="Candara"/>
          <w:sz w:val="20"/>
          <w:szCs w:val="20"/>
        </w:rPr>
        <w:t xml:space="preserve"> </w:t>
      </w:r>
      <w:r w:rsidRPr="000B7574">
        <w:rPr>
          <w:rFonts w:asciiTheme="minorHAnsi" w:eastAsia="Candara" w:hAnsiTheme="minorHAnsi" w:cs="Candara"/>
          <w:sz w:val="20"/>
          <w:szCs w:val="20"/>
        </w:rPr>
        <w:t>God decreed</w:t>
      </w:r>
      <w:r w:rsidR="006A10E7">
        <w:rPr>
          <w:rFonts w:asciiTheme="minorHAnsi" w:eastAsia="Candara" w:hAnsiTheme="minorHAnsi" w:cs="Candara"/>
          <w:sz w:val="20"/>
          <w:szCs w:val="20"/>
        </w:rPr>
        <w:t>,</w:t>
      </w:r>
      <w:r w:rsidRPr="000B7574">
        <w:rPr>
          <w:rFonts w:asciiTheme="minorHAnsi" w:eastAsia="Candara" w:hAnsiTheme="minorHAnsi" w:cs="Candara"/>
          <w:sz w:val="20"/>
          <w:szCs w:val="20"/>
        </w:rPr>
        <w:t xml:space="preserve"> before the foundation of the world</w:t>
      </w:r>
      <w:r w:rsidR="006A10E7">
        <w:rPr>
          <w:rFonts w:asciiTheme="minorHAnsi" w:eastAsia="Candara" w:hAnsiTheme="minorHAnsi" w:cs="Candara"/>
          <w:sz w:val="20"/>
          <w:szCs w:val="20"/>
        </w:rPr>
        <w:t>,</w:t>
      </w:r>
      <w:r w:rsidRPr="000B7574">
        <w:rPr>
          <w:rFonts w:asciiTheme="minorHAnsi" w:eastAsia="Candara" w:hAnsiTheme="minorHAnsi" w:cs="Candara"/>
          <w:sz w:val="20"/>
          <w:szCs w:val="20"/>
        </w:rPr>
        <w:t xml:space="preserve"> that the good news of the gospel, although wholly reasonable, would not be discernable by human intellect. He</w:t>
      </w:r>
      <w:r w:rsidR="004D2D1E">
        <w:rPr>
          <w:rFonts w:asciiTheme="minorHAnsi" w:eastAsia="Candara" w:hAnsiTheme="minorHAnsi" w:cs="Candara"/>
          <w:sz w:val="20"/>
          <w:szCs w:val="20"/>
        </w:rPr>
        <w:t xml:space="preserve"> </w:t>
      </w:r>
      <w:r w:rsidRPr="000B7574">
        <w:rPr>
          <w:rFonts w:asciiTheme="minorHAnsi" w:eastAsia="Candara" w:hAnsiTheme="minorHAnsi" w:cs="Candara"/>
          <w:sz w:val="20"/>
          <w:szCs w:val="20"/>
        </w:rPr>
        <w:t>purposed according to his will, for his good pleasure and glory, that Jesus can only be believed in</w:t>
      </w:r>
      <w:r w:rsidR="004D2D1E">
        <w:rPr>
          <w:rFonts w:asciiTheme="minorHAnsi" w:eastAsia="Candara" w:hAnsiTheme="minorHAnsi" w:cs="Candara"/>
          <w:sz w:val="20"/>
          <w:szCs w:val="20"/>
        </w:rPr>
        <w:t>, in a saving way,</w:t>
      </w:r>
      <w:r w:rsidRPr="000B7574">
        <w:rPr>
          <w:rFonts w:asciiTheme="minorHAnsi" w:eastAsia="Candara" w:hAnsiTheme="minorHAnsi" w:cs="Candara"/>
          <w:sz w:val="20"/>
          <w:szCs w:val="20"/>
        </w:rPr>
        <w:t xml:space="preserve"> through a gracious work of the Holy Spirit</w:t>
      </w:r>
      <w:r w:rsidR="004D2D1E">
        <w:rPr>
          <w:rFonts w:asciiTheme="minorHAnsi" w:eastAsia="Candara" w:hAnsiTheme="minorHAnsi" w:cs="Candara"/>
          <w:sz w:val="20"/>
          <w:szCs w:val="20"/>
        </w:rPr>
        <w:t xml:space="preserve"> in a person’s mind, heart</w:t>
      </w:r>
      <w:r w:rsidR="006A10E7">
        <w:rPr>
          <w:rFonts w:asciiTheme="minorHAnsi" w:eastAsia="Candara" w:hAnsiTheme="minorHAnsi" w:cs="Candara"/>
          <w:sz w:val="20"/>
          <w:szCs w:val="20"/>
        </w:rPr>
        <w:t>,</w:t>
      </w:r>
      <w:r w:rsidR="004D2D1E">
        <w:rPr>
          <w:rFonts w:asciiTheme="minorHAnsi" w:eastAsia="Candara" w:hAnsiTheme="minorHAnsi" w:cs="Candara"/>
          <w:sz w:val="20"/>
          <w:szCs w:val="20"/>
        </w:rPr>
        <w:t xml:space="preserve"> and soul.</w:t>
      </w:r>
      <w:r w:rsidRPr="000B7574">
        <w:rPr>
          <w:rFonts w:asciiTheme="minorHAnsi" w:eastAsia="Candara" w:hAnsiTheme="minorHAnsi" w:cs="Candara"/>
          <w:sz w:val="20"/>
          <w:szCs w:val="20"/>
        </w:rPr>
        <w:t xml:space="preserve"> Ephesians 1:5,9; Philippians 2:13; 2 Thessalonians 1:11; 2 Peter 1:17. </w:t>
      </w:r>
      <w:r w:rsidR="004D2D1E">
        <w:rPr>
          <w:rFonts w:asciiTheme="minorHAnsi" w:eastAsia="Candara" w:hAnsiTheme="minorHAnsi" w:cs="Candara"/>
          <w:sz w:val="20"/>
          <w:szCs w:val="20"/>
        </w:rPr>
        <w:t xml:space="preserve"> You and I only know and accept by faith the Jesus is our Saviour because of </w:t>
      </w:r>
      <w:r w:rsidR="006A10E7">
        <w:rPr>
          <w:rFonts w:asciiTheme="minorHAnsi" w:eastAsia="Candara" w:hAnsiTheme="minorHAnsi" w:cs="Candara"/>
          <w:sz w:val="20"/>
          <w:szCs w:val="20"/>
        </w:rPr>
        <w:t xml:space="preserve">the </w:t>
      </w:r>
      <w:r w:rsidRPr="000B7574">
        <w:rPr>
          <w:rFonts w:asciiTheme="minorHAnsi" w:eastAsia="Candara" w:hAnsiTheme="minorHAnsi" w:cs="Candara"/>
          <w:sz w:val="20"/>
          <w:szCs w:val="20"/>
        </w:rPr>
        <w:t>gracious will of God the Father</w:t>
      </w:r>
      <w:r w:rsidR="004D2D1E">
        <w:rPr>
          <w:rFonts w:asciiTheme="minorHAnsi" w:eastAsia="Candara" w:hAnsiTheme="minorHAnsi" w:cs="Candara"/>
          <w:sz w:val="20"/>
          <w:szCs w:val="20"/>
        </w:rPr>
        <w:t xml:space="preserve"> and </w:t>
      </w:r>
      <w:r w:rsidR="006A10E7">
        <w:rPr>
          <w:rFonts w:asciiTheme="minorHAnsi" w:eastAsia="Candara" w:hAnsiTheme="minorHAnsi" w:cs="Candara"/>
          <w:sz w:val="20"/>
          <w:szCs w:val="20"/>
        </w:rPr>
        <w:t xml:space="preserve">the </w:t>
      </w:r>
      <w:r w:rsidR="004D2D1E">
        <w:rPr>
          <w:rFonts w:asciiTheme="minorHAnsi" w:eastAsia="Candara" w:hAnsiTheme="minorHAnsi" w:cs="Candara"/>
          <w:sz w:val="20"/>
          <w:szCs w:val="20"/>
        </w:rPr>
        <w:t xml:space="preserve">working of God the Holy Spirit. </w:t>
      </w:r>
      <w:r w:rsidRPr="000B7574">
        <w:rPr>
          <w:rFonts w:asciiTheme="minorHAnsi" w:eastAsia="Candara" w:hAnsiTheme="minorHAnsi" w:cs="Candara"/>
          <w:sz w:val="20"/>
          <w:szCs w:val="20"/>
        </w:rPr>
        <w:t>What hope would you and I have if it were not for the gracious will of the Father? None. We are</w:t>
      </w:r>
      <w:r>
        <w:rPr>
          <w:rFonts w:asciiTheme="minorHAnsi" w:eastAsia="Candara" w:hAnsiTheme="minorHAnsi" w:cs="Candara"/>
          <w:sz w:val="20"/>
          <w:szCs w:val="20"/>
        </w:rPr>
        <w:t xml:space="preserve"> solely the </w:t>
      </w:r>
      <w:r w:rsidRPr="000B7574">
        <w:rPr>
          <w:rFonts w:asciiTheme="minorHAnsi" w:eastAsia="Candara" w:hAnsiTheme="minorHAnsi" w:cs="Candara"/>
          <w:sz w:val="20"/>
          <w:szCs w:val="20"/>
        </w:rPr>
        <w:t xml:space="preserve">fruit of God's workmanship, created in Christ Jesus for good works which he has prepared for us </w:t>
      </w:r>
      <w:r w:rsidR="006A10E7">
        <w:rPr>
          <w:rFonts w:asciiTheme="minorHAnsi" w:eastAsia="Candara" w:hAnsiTheme="minorHAnsi" w:cs="Candara"/>
          <w:sz w:val="20"/>
          <w:szCs w:val="20"/>
        </w:rPr>
        <w:t>(</w:t>
      </w:r>
      <w:r w:rsidRPr="000B7574">
        <w:rPr>
          <w:rFonts w:asciiTheme="minorHAnsi" w:eastAsia="Candara" w:hAnsiTheme="minorHAnsi" w:cs="Candara"/>
          <w:sz w:val="20"/>
          <w:szCs w:val="20"/>
        </w:rPr>
        <w:t>Ephesians 2:8-10</w:t>
      </w:r>
      <w:r w:rsidR="006A10E7">
        <w:rPr>
          <w:rFonts w:asciiTheme="minorHAnsi" w:eastAsia="Candara" w:hAnsiTheme="minorHAnsi" w:cs="Candara"/>
          <w:sz w:val="20"/>
          <w:szCs w:val="20"/>
        </w:rPr>
        <w:t>)</w:t>
      </w:r>
      <w:r w:rsidRPr="000B7574">
        <w:rPr>
          <w:rFonts w:asciiTheme="minorHAnsi" w:eastAsia="Candara" w:hAnsiTheme="minorHAnsi" w:cs="Candara"/>
          <w:sz w:val="20"/>
          <w:szCs w:val="20"/>
        </w:rPr>
        <w:t>.</w:t>
      </w:r>
    </w:p>
    <w:p w14:paraId="11940EFF" w14:textId="4F86F666" w:rsidR="000B7574" w:rsidRDefault="000B7574" w:rsidP="000B7574">
      <w:pPr>
        <w:shd w:val="clear" w:color="auto" w:fill="FFFFFF"/>
        <w:ind w:left="0"/>
        <w:jc w:val="both"/>
        <w:rPr>
          <w:rFonts w:asciiTheme="minorHAnsi" w:eastAsia="Candara" w:hAnsiTheme="minorHAnsi" w:cs="Candara"/>
          <w:sz w:val="20"/>
          <w:szCs w:val="20"/>
        </w:rPr>
      </w:pPr>
      <w:r w:rsidRPr="000B7574">
        <w:rPr>
          <w:rFonts w:asciiTheme="minorHAnsi" w:eastAsia="Candara" w:hAnsiTheme="minorHAnsi" w:cs="Candara"/>
          <w:sz w:val="20"/>
          <w:szCs w:val="20"/>
        </w:rPr>
        <w:t xml:space="preserve"> </w:t>
      </w:r>
      <w:r>
        <w:rPr>
          <w:rFonts w:asciiTheme="minorHAnsi" w:eastAsia="Candara" w:hAnsiTheme="minorHAnsi" w:cs="Candara"/>
          <w:sz w:val="20"/>
          <w:szCs w:val="20"/>
        </w:rPr>
        <w:tab/>
      </w:r>
      <w:r w:rsidRPr="000B7574">
        <w:rPr>
          <w:rFonts w:asciiTheme="minorHAnsi" w:eastAsia="Candara" w:hAnsiTheme="minorHAnsi" w:cs="Candara"/>
          <w:sz w:val="20"/>
          <w:szCs w:val="20"/>
        </w:rPr>
        <w:t xml:space="preserve">Jesus was thrilled by this. The fact that men could and would know the Truth of the gospel through God's grace sent him into a state of ecstatic joy. Isn't it wonderful that God has shared with us that it was this that caused Jesus, in the Holy Spirit, to be so joyous? It says so much about his delight in God's eternal decrees and their implications for men. Here is something we could profit much from dwelling on, and then seek to emulate. The purpose of God is the salvation of men. And as you do so, look back to verse 20 and the call to "rejoice that your names are written in heaven". What daily adoration, praise, and obedience to God this knowledge should elicit from us.  </w:t>
      </w:r>
    </w:p>
    <w:p w14:paraId="0A16DF92" w14:textId="77777777" w:rsidR="004D2D1E" w:rsidRDefault="004D2D1E" w:rsidP="004D2D1E">
      <w:pPr>
        <w:shd w:val="clear" w:color="auto" w:fill="FFFFFF"/>
        <w:ind w:left="0"/>
        <w:jc w:val="both"/>
        <w:rPr>
          <w:rFonts w:asciiTheme="minorHAnsi" w:eastAsia="Candara" w:hAnsiTheme="minorHAnsi" w:cs="Candara"/>
          <w:sz w:val="20"/>
          <w:szCs w:val="20"/>
        </w:rPr>
      </w:pPr>
    </w:p>
    <w:p w14:paraId="07A77B81" w14:textId="4D211B08" w:rsidR="004D2D1E" w:rsidRDefault="004D2D1E"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Q1. Why is Jesus so exuberantly happy?</w:t>
      </w:r>
    </w:p>
    <w:p w14:paraId="55E8E763" w14:textId="0E50721E" w:rsidR="004D2D1E" w:rsidRPr="000B7574" w:rsidRDefault="004D2D1E"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Q2. How do men and women come to know the truth of their need of salvation and the only way of salvation?</w:t>
      </w:r>
    </w:p>
    <w:bookmarkEnd w:id="0"/>
    <w:p w14:paraId="1A7677FA" w14:textId="4E33F34C" w:rsidR="000B7574" w:rsidRPr="000B7574" w:rsidRDefault="000B7574" w:rsidP="000B7574">
      <w:pPr>
        <w:shd w:val="clear" w:color="auto" w:fill="FFFFFF"/>
        <w:ind w:left="0"/>
        <w:jc w:val="both"/>
        <w:rPr>
          <w:rFonts w:asciiTheme="minorHAnsi" w:eastAsia="Candara" w:hAnsiTheme="minorHAnsi" w:cs="Candara"/>
          <w:sz w:val="20"/>
          <w:szCs w:val="20"/>
        </w:rPr>
      </w:pPr>
      <w:r w:rsidRPr="000B7574">
        <w:rPr>
          <w:rFonts w:asciiTheme="minorHAnsi" w:eastAsia="Candara" w:hAnsiTheme="minorHAnsi" w:cs="Candara"/>
          <w:b/>
          <w:bCs/>
          <w:sz w:val="20"/>
          <w:szCs w:val="20"/>
        </w:rPr>
        <w:lastRenderedPageBreak/>
        <w:t>Tues</w:t>
      </w:r>
      <w:r w:rsidRPr="000B7574">
        <w:rPr>
          <w:rFonts w:asciiTheme="minorHAnsi" w:hAnsiTheme="minorHAnsi" w:cs="Calibri"/>
          <w:b/>
          <w:bCs/>
          <w:noProof/>
          <w:sz w:val="20"/>
          <w:szCs w:val="20"/>
        </w:rPr>
        <w:t xml:space="preserve">day – </w:t>
      </w:r>
      <w:r w:rsidRPr="000B7574">
        <w:rPr>
          <w:rFonts w:asciiTheme="minorHAnsi" w:eastAsia="Candara" w:hAnsiTheme="minorHAnsi" w:cs="Candara"/>
          <w:b/>
          <w:sz w:val="20"/>
          <w:szCs w:val="20"/>
        </w:rPr>
        <w:t xml:space="preserve">Luke 10:21-24 - </w:t>
      </w:r>
      <w:r w:rsidRPr="000B7574">
        <w:rPr>
          <w:rFonts w:asciiTheme="minorHAnsi" w:eastAsia="Candara" w:hAnsiTheme="minorHAnsi" w:cs="Candara"/>
          <w:b/>
          <w:bCs/>
          <w:iCs/>
          <w:sz w:val="20"/>
          <w:szCs w:val="20"/>
        </w:rPr>
        <w:t>The Son's knowledge of the Father and vice versa.</w:t>
      </w:r>
    </w:p>
    <w:p w14:paraId="14129419" w14:textId="6D482D24" w:rsidR="004D2D1E" w:rsidRDefault="004D2D1E" w:rsidP="000B7574">
      <w:pPr>
        <w:shd w:val="clear" w:color="auto" w:fill="FFFFFF"/>
        <w:ind w:left="0"/>
        <w:jc w:val="both"/>
        <w:rPr>
          <w:rFonts w:asciiTheme="minorHAnsi" w:eastAsia="Candara" w:hAnsiTheme="minorHAnsi" w:cs="Candara"/>
          <w:sz w:val="20"/>
          <w:szCs w:val="20"/>
        </w:rPr>
      </w:pPr>
      <w:bookmarkStart w:id="1" w:name="_Hlk85720025"/>
      <w:r w:rsidRPr="00E77AF6">
        <w:rPr>
          <w:rFonts w:asciiTheme="minorHAnsi" w:eastAsia="Candara" w:hAnsiTheme="minorHAnsi" w:cs="Candara"/>
          <w:i/>
          <w:iCs/>
          <w:sz w:val="20"/>
          <w:szCs w:val="20"/>
        </w:rPr>
        <w:t>V22</w:t>
      </w:r>
      <w:r w:rsidR="00E77AF6">
        <w:rPr>
          <w:rFonts w:asciiTheme="minorHAnsi" w:eastAsia="Candara" w:hAnsiTheme="minorHAnsi" w:cs="Candara"/>
          <w:i/>
          <w:iCs/>
          <w:sz w:val="20"/>
          <w:szCs w:val="20"/>
        </w:rPr>
        <w:t>.</w:t>
      </w:r>
      <w:r>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Jesus speaks </w:t>
      </w:r>
      <w:r>
        <w:rPr>
          <w:rFonts w:asciiTheme="minorHAnsi" w:eastAsia="Candara" w:hAnsiTheme="minorHAnsi" w:cs="Candara"/>
          <w:sz w:val="20"/>
          <w:szCs w:val="20"/>
        </w:rPr>
        <w:t xml:space="preserve">here </w:t>
      </w:r>
      <w:r w:rsidR="000B7574" w:rsidRPr="000B7574">
        <w:rPr>
          <w:rFonts w:asciiTheme="minorHAnsi" w:eastAsia="Candara" w:hAnsiTheme="minorHAnsi" w:cs="Candara"/>
          <w:sz w:val="20"/>
          <w:szCs w:val="20"/>
        </w:rPr>
        <w:t xml:space="preserve">of his relationship with the </w:t>
      </w:r>
      <w:r w:rsidR="00E77AF6" w:rsidRPr="000B7574">
        <w:rPr>
          <w:rFonts w:asciiTheme="minorHAnsi" w:eastAsia="Candara" w:hAnsiTheme="minorHAnsi" w:cs="Candara"/>
          <w:sz w:val="20"/>
          <w:szCs w:val="20"/>
        </w:rPr>
        <w:t>Father</w:t>
      </w:r>
      <w:r w:rsidR="00E77AF6">
        <w:rPr>
          <w:rFonts w:asciiTheme="minorHAnsi" w:eastAsia="Candara" w:hAnsiTheme="minorHAnsi" w:cs="Candara"/>
          <w:sz w:val="20"/>
          <w:szCs w:val="20"/>
        </w:rPr>
        <w:t xml:space="preserve"> and</w:t>
      </w:r>
      <w:r>
        <w:rPr>
          <w:rFonts w:asciiTheme="minorHAnsi" w:eastAsia="Candara" w:hAnsiTheme="minorHAnsi" w:cs="Candara"/>
          <w:sz w:val="20"/>
          <w:szCs w:val="20"/>
        </w:rPr>
        <w:t xml:space="preserve"> begins by saying wh</w:t>
      </w:r>
      <w:r w:rsidR="00E77AF6">
        <w:rPr>
          <w:rFonts w:asciiTheme="minorHAnsi" w:eastAsia="Candara" w:hAnsiTheme="minorHAnsi" w:cs="Candara"/>
          <w:sz w:val="20"/>
          <w:szCs w:val="20"/>
        </w:rPr>
        <w:t>at</w:t>
      </w:r>
      <w:r>
        <w:rPr>
          <w:rFonts w:asciiTheme="minorHAnsi" w:eastAsia="Candara" w:hAnsiTheme="minorHAnsi" w:cs="Candara"/>
          <w:sz w:val="20"/>
          <w:szCs w:val="20"/>
        </w:rPr>
        <w:t xml:space="preserve"> he has </w:t>
      </w:r>
      <w:r w:rsidRPr="00A429CD">
        <w:rPr>
          <w:rFonts w:asciiTheme="minorHAnsi" w:eastAsia="Candara" w:hAnsiTheme="minorHAnsi" w:cs="Candara"/>
          <w:i/>
          <w:iCs/>
          <w:sz w:val="20"/>
          <w:szCs w:val="20"/>
        </w:rPr>
        <w:t>received from</w:t>
      </w:r>
      <w:r>
        <w:rPr>
          <w:rFonts w:asciiTheme="minorHAnsi" w:eastAsia="Candara" w:hAnsiTheme="minorHAnsi" w:cs="Candara"/>
          <w:sz w:val="20"/>
          <w:szCs w:val="20"/>
        </w:rPr>
        <w:t xml:space="preserve"> the Father, namely ‘</w:t>
      </w:r>
      <w:r w:rsidR="000B7574" w:rsidRPr="000B7574">
        <w:rPr>
          <w:rFonts w:asciiTheme="minorHAnsi" w:eastAsia="Candara" w:hAnsiTheme="minorHAnsi" w:cs="Candara"/>
          <w:sz w:val="20"/>
          <w:szCs w:val="20"/>
        </w:rPr>
        <w:t>all things</w:t>
      </w:r>
      <w:r>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But what are the </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all </w:t>
      </w:r>
      <w:r w:rsidRPr="000B7574">
        <w:rPr>
          <w:rFonts w:asciiTheme="minorHAnsi" w:eastAsia="Candara" w:hAnsiTheme="minorHAnsi" w:cs="Candara"/>
          <w:sz w:val="20"/>
          <w:szCs w:val="20"/>
        </w:rPr>
        <w:t>things</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w:t>
      </w:r>
      <w:r w:rsidR="000B7574">
        <w:rPr>
          <w:rFonts w:asciiTheme="minorHAnsi" w:eastAsia="Candara" w:hAnsiTheme="minorHAnsi" w:cs="Candara"/>
          <w:sz w:val="20"/>
          <w:szCs w:val="20"/>
        </w:rPr>
        <w:t xml:space="preserve">One </w:t>
      </w:r>
      <w:r w:rsidR="000B7574" w:rsidRPr="000B7574">
        <w:rPr>
          <w:rFonts w:asciiTheme="minorHAnsi" w:eastAsia="Candara" w:hAnsiTheme="minorHAnsi" w:cs="Candara"/>
          <w:sz w:val="20"/>
          <w:szCs w:val="20"/>
        </w:rPr>
        <w:t xml:space="preserve">commentator writes, "All things: earth, heaven, and hell; men, angels, and devils; time, death, and eternity; all things: salvation and damnation; grace and judgement; life and death; all things: truth, righteousness, glory, peace and joy, consolation and refreshing, rest and hope, deliverance from sin, victory in temptation, overcoming the world, communion with God, the life in God – all things have been delivered to him. He is the almighty Lord, the Giver of divine gifts of grace, the Executor of all divine works, the Prince of life and, therefore, the Captain of our salvation." These and more are included in the </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all things</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w:t>
      </w:r>
    </w:p>
    <w:p w14:paraId="4DE55F4D" w14:textId="0F31D8DF" w:rsidR="000B7574" w:rsidRPr="000B7574" w:rsidRDefault="004D2D1E"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0B7574" w:rsidRPr="000B7574">
        <w:rPr>
          <w:rFonts w:asciiTheme="minorHAnsi" w:eastAsia="Candara" w:hAnsiTheme="minorHAnsi" w:cs="Candara"/>
          <w:sz w:val="20"/>
          <w:szCs w:val="20"/>
        </w:rPr>
        <w:t xml:space="preserve">The question is, when did the </w:t>
      </w:r>
      <w:proofErr w:type="gramStart"/>
      <w:r w:rsidR="000B7574" w:rsidRPr="000B7574">
        <w:rPr>
          <w:rFonts w:asciiTheme="minorHAnsi" w:eastAsia="Candara" w:hAnsiTheme="minorHAnsi" w:cs="Candara"/>
          <w:sz w:val="20"/>
          <w:szCs w:val="20"/>
        </w:rPr>
        <w:t>Father</w:t>
      </w:r>
      <w:proofErr w:type="gramEnd"/>
      <w:r w:rsidR="000B7574" w:rsidRPr="000B7574">
        <w:rPr>
          <w:rFonts w:asciiTheme="minorHAnsi" w:eastAsia="Candara" w:hAnsiTheme="minorHAnsi" w:cs="Candara"/>
          <w:sz w:val="20"/>
          <w:szCs w:val="20"/>
        </w:rPr>
        <w:t xml:space="preserve"> give these “all things” to the Son? The answer – at his incarnation, on his becoming the God-man. Yes, Jesus would be anointed the Mediator King over all at his exaltation, but that was a coronation, the manifestation in heaven of what he had been given. These </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all things</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were already his, e.g., Matthew 28:18.</w:t>
      </w:r>
    </w:p>
    <w:p w14:paraId="5FC22441" w14:textId="04F8B7E8" w:rsidR="00A429CD" w:rsidRDefault="000B7574" w:rsidP="000B7574">
      <w:pPr>
        <w:shd w:val="clear" w:color="auto" w:fill="FFFFFF"/>
        <w:ind w:left="0"/>
        <w:jc w:val="both"/>
        <w:rPr>
          <w:rFonts w:asciiTheme="minorHAnsi" w:eastAsia="Candara" w:hAnsiTheme="minorHAnsi" w:cs="Candara"/>
          <w:sz w:val="20"/>
          <w:szCs w:val="20"/>
        </w:rPr>
      </w:pPr>
      <w:r w:rsidRPr="000B7574">
        <w:rPr>
          <w:rFonts w:asciiTheme="minorHAnsi" w:eastAsia="Candara" w:hAnsiTheme="minorHAnsi" w:cs="Candara"/>
          <w:sz w:val="20"/>
          <w:szCs w:val="20"/>
        </w:rPr>
        <w:t xml:space="preserve"> </w:t>
      </w:r>
      <w:r>
        <w:rPr>
          <w:rFonts w:asciiTheme="minorHAnsi" w:eastAsia="Candara" w:hAnsiTheme="minorHAnsi" w:cs="Candara"/>
          <w:sz w:val="20"/>
          <w:szCs w:val="20"/>
        </w:rPr>
        <w:tab/>
      </w:r>
      <w:r w:rsidRPr="000B7574">
        <w:rPr>
          <w:rFonts w:asciiTheme="minorHAnsi" w:eastAsia="Candara" w:hAnsiTheme="minorHAnsi" w:cs="Candara"/>
          <w:sz w:val="20"/>
          <w:szCs w:val="20"/>
        </w:rPr>
        <w:t xml:space="preserve">Jesus then addresses the </w:t>
      </w:r>
      <w:r w:rsidRPr="00A429CD">
        <w:rPr>
          <w:rFonts w:asciiTheme="minorHAnsi" w:eastAsia="Candara" w:hAnsiTheme="minorHAnsi" w:cs="Candara"/>
          <w:i/>
          <w:iCs/>
          <w:sz w:val="20"/>
          <w:szCs w:val="20"/>
        </w:rPr>
        <w:t>peculiarity of</w:t>
      </w:r>
      <w:r w:rsidRPr="000B7574">
        <w:rPr>
          <w:rFonts w:asciiTheme="minorHAnsi" w:eastAsia="Candara" w:hAnsiTheme="minorHAnsi" w:cs="Candara"/>
          <w:sz w:val="20"/>
          <w:szCs w:val="20"/>
        </w:rPr>
        <w:t xml:space="preserve"> the relationship between the Father and the Son. It's interesting to note that this and the parallel passages in Matthew 11:27, and in Mark 13:32 are the only places in the Synoptic gospels where Jesus calls himself 'the Son'. It is, of course, a common phrase in John's gospel. The basis of this peculiarity is that the Father and the Son alone 'know' each other. No one else is party to their respective knowledge of each other, in terms of their mind and will</w:t>
      </w:r>
      <w:r w:rsidR="00E77AF6">
        <w:rPr>
          <w:rFonts w:asciiTheme="minorHAnsi" w:eastAsia="Candara" w:hAnsiTheme="minorHAnsi" w:cs="Candara"/>
          <w:sz w:val="20"/>
          <w:szCs w:val="20"/>
        </w:rPr>
        <w:t>,</w:t>
      </w:r>
      <w:r w:rsidRPr="000B7574">
        <w:rPr>
          <w:rFonts w:asciiTheme="minorHAnsi" w:eastAsia="Candara" w:hAnsiTheme="minorHAnsi" w:cs="Candara"/>
          <w:sz w:val="20"/>
          <w:szCs w:val="20"/>
        </w:rPr>
        <w:t xml:space="preserve"> as it relates to man's salvation.</w:t>
      </w:r>
      <w:r w:rsidR="00A429CD">
        <w:rPr>
          <w:rFonts w:asciiTheme="minorHAnsi" w:eastAsia="Candara" w:hAnsiTheme="minorHAnsi" w:cs="Candara"/>
          <w:sz w:val="20"/>
          <w:szCs w:val="20"/>
        </w:rPr>
        <w:t xml:space="preserve">  </w:t>
      </w:r>
    </w:p>
    <w:p w14:paraId="651AED9C" w14:textId="2C6E08EE" w:rsidR="000B7574" w:rsidRPr="000B7574" w:rsidRDefault="00A429CD"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ab/>
        <w:t>However, and this is important, i</w:t>
      </w:r>
      <w:r w:rsidR="000B7574" w:rsidRPr="000B7574">
        <w:rPr>
          <w:rFonts w:asciiTheme="minorHAnsi" w:eastAsia="Candara" w:hAnsiTheme="minorHAnsi" w:cs="Candara"/>
          <w:sz w:val="20"/>
          <w:szCs w:val="20"/>
        </w:rPr>
        <w:t>t is because of this relationship</w:t>
      </w:r>
      <w:r>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based on shared knowledge, that man</w:t>
      </w:r>
      <w:r w:rsidR="000B7574">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can know God the Father</w:t>
      </w:r>
      <w:r w:rsidR="000B7574">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through Jesus. If Jesus were not to reveal the Father, mankind could never know him. The idea that people can know God apart from knowing Jesus is not true. It is impossible. Those who do not know, love, and have faith in the Lord Jesus Christ cannot know God, other than the fact that he exists, and that is revealed in Creation </w:t>
      </w:r>
      <w:r w:rsidR="00E77AF6">
        <w:rPr>
          <w:rFonts w:asciiTheme="minorHAnsi" w:eastAsia="Candara" w:hAnsiTheme="minorHAnsi" w:cs="Candara"/>
          <w:sz w:val="20"/>
          <w:szCs w:val="20"/>
        </w:rPr>
        <w:t>(</w:t>
      </w:r>
      <w:r w:rsidR="000B7574" w:rsidRPr="000B7574">
        <w:rPr>
          <w:rFonts w:asciiTheme="minorHAnsi" w:eastAsia="Candara" w:hAnsiTheme="minorHAnsi" w:cs="Candara"/>
          <w:sz w:val="20"/>
          <w:szCs w:val="20"/>
        </w:rPr>
        <w:t>Romans 1:20</w:t>
      </w:r>
      <w:r w:rsidR="00E77AF6">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People can talk all they want about 'believing' in God, </w:t>
      </w:r>
      <w:r>
        <w:rPr>
          <w:rFonts w:asciiTheme="minorHAnsi" w:eastAsia="Candara" w:hAnsiTheme="minorHAnsi" w:cs="Candara"/>
          <w:sz w:val="20"/>
          <w:szCs w:val="20"/>
        </w:rPr>
        <w:t xml:space="preserve">‘praying’ to God, </w:t>
      </w:r>
      <w:r w:rsidR="000B7574" w:rsidRPr="000B7574">
        <w:rPr>
          <w:rFonts w:asciiTheme="minorHAnsi" w:eastAsia="Candara" w:hAnsiTheme="minorHAnsi" w:cs="Candara"/>
          <w:sz w:val="20"/>
          <w:szCs w:val="20"/>
        </w:rPr>
        <w:t>they can even 'worship'</w:t>
      </w:r>
      <w:r>
        <w:rPr>
          <w:rFonts w:asciiTheme="minorHAnsi" w:eastAsia="Candara" w:hAnsiTheme="minorHAnsi" w:cs="Candara"/>
          <w:sz w:val="20"/>
          <w:szCs w:val="20"/>
        </w:rPr>
        <w:t xml:space="preserve"> God</w:t>
      </w:r>
      <w:r w:rsidR="000B7574" w:rsidRPr="000B7574">
        <w:rPr>
          <w:rFonts w:asciiTheme="minorHAnsi" w:eastAsia="Candara" w:hAnsiTheme="minorHAnsi" w:cs="Candara"/>
          <w:sz w:val="20"/>
          <w:szCs w:val="20"/>
        </w:rPr>
        <w:t>, but if they do not know Christ, their belie</w:t>
      </w:r>
      <w:r>
        <w:rPr>
          <w:rFonts w:asciiTheme="minorHAnsi" w:eastAsia="Candara" w:hAnsiTheme="minorHAnsi" w:cs="Candara"/>
          <w:sz w:val="20"/>
          <w:szCs w:val="20"/>
        </w:rPr>
        <w:t xml:space="preserve">ving is </w:t>
      </w:r>
      <w:r w:rsidR="000B7574" w:rsidRPr="000B7574">
        <w:rPr>
          <w:rFonts w:asciiTheme="minorHAnsi" w:eastAsia="Candara" w:hAnsiTheme="minorHAnsi" w:cs="Candara"/>
          <w:sz w:val="20"/>
          <w:szCs w:val="20"/>
        </w:rPr>
        <w:t xml:space="preserve">not in the one true God, </w:t>
      </w:r>
      <w:r>
        <w:rPr>
          <w:rFonts w:asciiTheme="minorHAnsi" w:eastAsia="Candara" w:hAnsiTheme="minorHAnsi" w:cs="Candara"/>
          <w:sz w:val="20"/>
          <w:szCs w:val="20"/>
        </w:rPr>
        <w:t xml:space="preserve">their praying is not to the one true God in Jesus’ name, and </w:t>
      </w:r>
      <w:r w:rsidR="000B7574" w:rsidRPr="000B7574">
        <w:rPr>
          <w:rFonts w:asciiTheme="minorHAnsi" w:eastAsia="Candara" w:hAnsiTheme="minorHAnsi" w:cs="Candara"/>
          <w:sz w:val="20"/>
          <w:szCs w:val="20"/>
        </w:rPr>
        <w:t>their worship</w:t>
      </w:r>
      <w:r>
        <w:rPr>
          <w:rFonts w:asciiTheme="minorHAnsi" w:eastAsia="Candara" w:hAnsiTheme="minorHAnsi" w:cs="Candara"/>
          <w:sz w:val="20"/>
          <w:szCs w:val="20"/>
        </w:rPr>
        <w:t xml:space="preserve">ping is </w:t>
      </w:r>
      <w:r w:rsidR="000B7574" w:rsidRPr="000B7574">
        <w:rPr>
          <w:rFonts w:asciiTheme="minorHAnsi" w:eastAsia="Candara" w:hAnsiTheme="minorHAnsi" w:cs="Candara"/>
          <w:sz w:val="20"/>
          <w:szCs w:val="20"/>
        </w:rPr>
        <w:t>not worship</w:t>
      </w:r>
      <w:r>
        <w:rPr>
          <w:rFonts w:asciiTheme="minorHAnsi" w:eastAsia="Candara" w:hAnsiTheme="minorHAnsi" w:cs="Candara"/>
          <w:sz w:val="20"/>
          <w:szCs w:val="20"/>
        </w:rPr>
        <w:t xml:space="preserve"> of</w:t>
      </w:r>
      <w:r w:rsidR="000B7574" w:rsidRPr="000B7574">
        <w:rPr>
          <w:rFonts w:asciiTheme="minorHAnsi" w:eastAsia="Candara" w:hAnsiTheme="minorHAnsi" w:cs="Candara"/>
          <w:sz w:val="20"/>
          <w:szCs w:val="20"/>
        </w:rPr>
        <w:t xml:space="preserve"> the God of Creation and Salvation. </w:t>
      </w:r>
      <w:r>
        <w:rPr>
          <w:rFonts w:asciiTheme="minorHAnsi" w:eastAsia="Candara" w:hAnsiTheme="minorHAnsi" w:cs="Candara"/>
          <w:sz w:val="20"/>
          <w:szCs w:val="20"/>
        </w:rPr>
        <w:t>O</w:t>
      </w:r>
      <w:r w:rsidR="000B7574" w:rsidRPr="000B7574">
        <w:rPr>
          <w:rFonts w:asciiTheme="minorHAnsi" w:eastAsia="Candara" w:hAnsiTheme="minorHAnsi" w:cs="Candara"/>
          <w:sz w:val="20"/>
          <w:szCs w:val="20"/>
        </w:rPr>
        <w:t>n the night he was betrayed</w:t>
      </w:r>
      <w:r w:rsidR="00E77AF6">
        <w:rPr>
          <w:rFonts w:asciiTheme="minorHAnsi" w:eastAsia="Candara" w:hAnsiTheme="minorHAnsi" w:cs="Candara"/>
          <w:sz w:val="20"/>
          <w:szCs w:val="20"/>
        </w:rPr>
        <w:t>,</w:t>
      </w:r>
      <w:r>
        <w:rPr>
          <w:rFonts w:asciiTheme="minorHAnsi" w:eastAsia="Candara" w:hAnsiTheme="minorHAnsi" w:cs="Candara"/>
          <w:sz w:val="20"/>
          <w:szCs w:val="20"/>
        </w:rPr>
        <w:t xml:space="preserve"> Jesus said</w:t>
      </w:r>
      <w:r w:rsidR="000B7574" w:rsidRPr="000B7574">
        <w:rPr>
          <w:rFonts w:asciiTheme="minorHAnsi" w:eastAsia="Candara" w:hAnsiTheme="minorHAnsi" w:cs="Candara"/>
          <w:sz w:val="20"/>
          <w:szCs w:val="20"/>
        </w:rPr>
        <w:t xml:space="preserve">, "for apart from me, you can do nothing" </w:t>
      </w:r>
      <w:r w:rsidR="00E77AF6">
        <w:rPr>
          <w:rFonts w:asciiTheme="minorHAnsi" w:eastAsia="Candara" w:hAnsiTheme="minorHAnsi" w:cs="Candara"/>
          <w:sz w:val="20"/>
          <w:szCs w:val="20"/>
        </w:rPr>
        <w:t>(</w:t>
      </w:r>
      <w:r w:rsidR="000B7574" w:rsidRPr="000B7574">
        <w:rPr>
          <w:rFonts w:asciiTheme="minorHAnsi" w:eastAsia="Candara" w:hAnsiTheme="minorHAnsi" w:cs="Candara"/>
          <w:sz w:val="20"/>
          <w:szCs w:val="20"/>
        </w:rPr>
        <w:t>John 15:5</w:t>
      </w:r>
      <w:r w:rsidR="00E77AF6">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w:t>
      </w:r>
    </w:p>
    <w:p w14:paraId="447650E6" w14:textId="2183F822" w:rsidR="00A429CD" w:rsidRPr="000B7574" w:rsidRDefault="000B7574" w:rsidP="00A429CD">
      <w:pPr>
        <w:shd w:val="clear" w:color="auto" w:fill="FFFFFF"/>
        <w:ind w:left="0"/>
        <w:jc w:val="both"/>
        <w:rPr>
          <w:rFonts w:asciiTheme="minorHAnsi" w:eastAsia="Candara" w:hAnsiTheme="minorHAnsi" w:cs="Candara"/>
          <w:sz w:val="20"/>
          <w:szCs w:val="20"/>
        </w:rPr>
      </w:pPr>
      <w:r w:rsidRPr="000B7574">
        <w:rPr>
          <w:rFonts w:asciiTheme="minorHAnsi" w:eastAsia="Candara" w:hAnsiTheme="minorHAnsi" w:cs="Candara"/>
          <w:sz w:val="20"/>
          <w:szCs w:val="20"/>
        </w:rPr>
        <w:t xml:space="preserve"> </w:t>
      </w:r>
      <w:r>
        <w:rPr>
          <w:rFonts w:asciiTheme="minorHAnsi" w:eastAsia="Candara" w:hAnsiTheme="minorHAnsi" w:cs="Candara"/>
          <w:sz w:val="20"/>
          <w:szCs w:val="20"/>
        </w:rPr>
        <w:tab/>
      </w:r>
      <w:r w:rsidR="00A429CD">
        <w:rPr>
          <w:rFonts w:asciiTheme="minorHAnsi" w:eastAsia="Candara" w:hAnsiTheme="minorHAnsi" w:cs="Candara"/>
          <w:sz w:val="20"/>
          <w:szCs w:val="20"/>
        </w:rPr>
        <w:t xml:space="preserve">We </w:t>
      </w:r>
      <w:r w:rsidRPr="000B7574">
        <w:rPr>
          <w:rFonts w:asciiTheme="minorHAnsi" w:eastAsia="Candara" w:hAnsiTheme="minorHAnsi" w:cs="Candara"/>
          <w:sz w:val="20"/>
          <w:szCs w:val="20"/>
        </w:rPr>
        <w:t xml:space="preserve">need to be clear about this because there are </w:t>
      </w:r>
      <w:proofErr w:type="gramStart"/>
      <w:r w:rsidRPr="000B7574">
        <w:rPr>
          <w:rFonts w:asciiTheme="minorHAnsi" w:eastAsia="Candara" w:hAnsiTheme="minorHAnsi" w:cs="Candara"/>
          <w:sz w:val="20"/>
          <w:szCs w:val="20"/>
        </w:rPr>
        <w:t>people</w:t>
      </w:r>
      <w:proofErr w:type="gramEnd"/>
      <w:r w:rsidRPr="000B7574">
        <w:rPr>
          <w:rFonts w:asciiTheme="minorHAnsi" w:eastAsia="Candara" w:hAnsiTheme="minorHAnsi" w:cs="Candara"/>
          <w:sz w:val="20"/>
          <w:szCs w:val="20"/>
        </w:rPr>
        <w:t xml:space="preserve"> we know who think they have a relationship with God</w:t>
      </w:r>
      <w:r w:rsidR="00A429CD">
        <w:rPr>
          <w:rFonts w:asciiTheme="minorHAnsi" w:eastAsia="Candara" w:hAnsiTheme="minorHAnsi" w:cs="Candara"/>
          <w:sz w:val="20"/>
          <w:szCs w:val="20"/>
        </w:rPr>
        <w:t xml:space="preserve">, because they believe </w:t>
      </w:r>
      <w:r w:rsidR="00E77AF6">
        <w:rPr>
          <w:rFonts w:asciiTheme="minorHAnsi" w:eastAsia="Candara" w:hAnsiTheme="minorHAnsi" w:cs="Candara"/>
          <w:sz w:val="20"/>
          <w:szCs w:val="20"/>
        </w:rPr>
        <w:t>H</w:t>
      </w:r>
      <w:r w:rsidR="00A429CD">
        <w:rPr>
          <w:rFonts w:asciiTheme="minorHAnsi" w:eastAsia="Candara" w:hAnsiTheme="minorHAnsi" w:cs="Candara"/>
          <w:sz w:val="20"/>
          <w:szCs w:val="20"/>
        </w:rPr>
        <w:t>e exists</w:t>
      </w:r>
      <w:r w:rsidRPr="000B7574">
        <w:rPr>
          <w:rFonts w:asciiTheme="minorHAnsi" w:eastAsia="Candara" w:hAnsiTheme="minorHAnsi" w:cs="Candara"/>
          <w:sz w:val="20"/>
          <w:szCs w:val="20"/>
        </w:rPr>
        <w:t xml:space="preserve"> – they don't. We must graciously seek to help them understand that. It is only in and through Jesus that they can know and have a relationship with God the Father.  </w:t>
      </w:r>
      <w:r w:rsidR="00A429CD" w:rsidRPr="000B7574">
        <w:rPr>
          <w:rFonts w:asciiTheme="minorHAnsi" w:eastAsia="Candara" w:hAnsiTheme="minorHAnsi" w:cs="Candara"/>
          <w:sz w:val="20"/>
          <w:szCs w:val="20"/>
        </w:rPr>
        <w:t xml:space="preserve">No one can come to the Father except through Jesus </w:t>
      </w:r>
      <w:r w:rsidR="00E77AF6">
        <w:rPr>
          <w:rFonts w:asciiTheme="minorHAnsi" w:eastAsia="Candara" w:hAnsiTheme="minorHAnsi" w:cs="Candara"/>
          <w:sz w:val="20"/>
          <w:szCs w:val="20"/>
        </w:rPr>
        <w:t>(</w:t>
      </w:r>
      <w:r w:rsidR="00A429CD" w:rsidRPr="000B7574">
        <w:rPr>
          <w:rFonts w:asciiTheme="minorHAnsi" w:eastAsia="Candara" w:hAnsiTheme="minorHAnsi" w:cs="Candara"/>
          <w:sz w:val="20"/>
          <w:szCs w:val="20"/>
        </w:rPr>
        <w:t>John 14:6-11</w:t>
      </w:r>
      <w:r w:rsidR="00E77AF6">
        <w:rPr>
          <w:rFonts w:asciiTheme="minorHAnsi" w:eastAsia="Candara" w:hAnsiTheme="minorHAnsi" w:cs="Candara"/>
          <w:sz w:val="20"/>
          <w:szCs w:val="20"/>
        </w:rPr>
        <w:t>)</w:t>
      </w:r>
      <w:r w:rsidR="00A429CD" w:rsidRPr="000B7574">
        <w:rPr>
          <w:rFonts w:asciiTheme="minorHAnsi" w:eastAsia="Candara" w:hAnsiTheme="minorHAnsi" w:cs="Candara"/>
          <w:sz w:val="20"/>
          <w:szCs w:val="20"/>
        </w:rPr>
        <w:t xml:space="preserve">.  </w:t>
      </w:r>
    </w:p>
    <w:p w14:paraId="7DD3BACF" w14:textId="3EB28C76" w:rsidR="00A429CD" w:rsidRDefault="00A429CD"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Q1. What has Jesus received from the Father?</w:t>
      </w:r>
    </w:p>
    <w:p w14:paraId="7E87F393" w14:textId="77777777" w:rsidR="00A429CD" w:rsidRDefault="00A429CD"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Q2. How do we come to know what we do about God?</w:t>
      </w:r>
    </w:p>
    <w:p w14:paraId="42824681" w14:textId="342F0DEA" w:rsidR="00A429CD" w:rsidRPr="000B7574" w:rsidRDefault="00A429CD" w:rsidP="000B7574">
      <w:pPr>
        <w:shd w:val="clear" w:color="auto" w:fill="FFFFFF"/>
        <w:ind w:left="0"/>
        <w:jc w:val="both"/>
        <w:rPr>
          <w:rFonts w:asciiTheme="minorHAnsi" w:eastAsia="Candara" w:hAnsiTheme="minorHAnsi" w:cs="Candara"/>
          <w:sz w:val="20"/>
          <w:szCs w:val="20"/>
        </w:rPr>
      </w:pPr>
      <w:r>
        <w:rPr>
          <w:rFonts w:asciiTheme="minorHAnsi" w:eastAsia="Candara" w:hAnsiTheme="minorHAnsi" w:cs="Candara"/>
          <w:sz w:val="20"/>
          <w:szCs w:val="20"/>
        </w:rPr>
        <w:t xml:space="preserve">Q3. Is it possible to know anything about God apart from Jesus? </w:t>
      </w:r>
    </w:p>
    <w:bookmarkEnd w:id="1"/>
    <w:p w14:paraId="395507E4" w14:textId="1E098FEF" w:rsidR="000B7574" w:rsidRPr="000B7574" w:rsidRDefault="000B7574" w:rsidP="000B7574">
      <w:pPr>
        <w:shd w:val="clear" w:color="auto" w:fill="FFFFFF"/>
        <w:ind w:left="0"/>
        <w:jc w:val="both"/>
        <w:rPr>
          <w:rFonts w:asciiTheme="minorHAnsi" w:eastAsia="Candara" w:hAnsiTheme="minorHAnsi" w:cs="Candara"/>
          <w:sz w:val="20"/>
          <w:szCs w:val="20"/>
        </w:rPr>
      </w:pPr>
      <w:r>
        <w:rPr>
          <w:rFonts w:asciiTheme="minorHAnsi" w:hAnsiTheme="minorHAnsi" w:cs="Calibri"/>
          <w:b/>
          <w:bCs/>
          <w:noProof/>
          <w:sz w:val="20"/>
          <w:szCs w:val="20"/>
        </w:rPr>
        <w:lastRenderedPageBreak/>
        <w:t>Wednes</w:t>
      </w:r>
      <w:r w:rsidRPr="000B7574">
        <w:rPr>
          <w:rFonts w:asciiTheme="minorHAnsi" w:hAnsiTheme="minorHAnsi" w:cs="Calibri"/>
          <w:b/>
          <w:bCs/>
          <w:noProof/>
          <w:sz w:val="20"/>
          <w:szCs w:val="20"/>
        </w:rPr>
        <w:t xml:space="preserve">day – </w:t>
      </w:r>
      <w:r w:rsidRPr="000B7574">
        <w:rPr>
          <w:rFonts w:asciiTheme="minorHAnsi" w:eastAsia="Candara" w:hAnsiTheme="minorHAnsi" w:cs="Candara"/>
          <w:b/>
          <w:sz w:val="20"/>
          <w:szCs w:val="20"/>
        </w:rPr>
        <w:t xml:space="preserve">Luke 10:21-24 </w:t>
      </w:r>
      <w:r>
        <w:rPr>
          <w:rFonts w:asciiTheme="minorHAnsi" w:eastAsia="Candara" w:hAnsiTheme="minorHAnsi" w:cs="Candara"/>
          <w:b/>
          <w:sz w:val="20"/>
          <w:szCs w:val="20"/>
        </w:rPr>
        <w:t xml:space="preserve">- </w:t>
      </w:r>
      <w:r w:rsidRPr="000B7574">
        <w:rPr>
          <w:rFonts w:asciiTheme="minorHAnsi" w:eastAsia="Candara" w:hAnsiTheme="minorHAnsi" w:cs="Candara"/>
          <w:b/>
          <w:sz w:val="20"/>
          <w:szCs w:val="20"/>
        </w:rPr>
        <w:t>See and hear</w:t>
      </w:r>
      <w:r w:rsidR="00212C73">
        <w:rPr>
          <w:rFonts w:asciiTheme="minorHAnsi" w:eastAsia="Candara" w:hAnsiTheme="minorHAnsi" w:cs="Candara"/>
          <w:b/>
          <w:sz w:val="20"/>
          <w:szCs w:val="20"/>
        </w:rPr>
        <w:t xml:space="preserve"> how bless</w:t>
      </w:r>
      <w:r w:rsidR="006A10E7">
        <w:rPr>
          <w:rFonts w:asciiTheme="minorHAnsi" w:eastAsia="Candara" w:hAnsiTheme="minorHAnsi" w:cs="Candara"/>
          <w:b/>
          <w:sz w:val="20"/>
          <w:szCs w:val="20"/>
        </w:rPr>
        <w:t>ed</w:t>
      </w:r>
      <w:r w:rsidR="00212C73">
        <w:rPr>
          <w:rFonts w:asciiTheme="minorHAnsi" w:eastAsia="Candara" w:hAnsiTheme="minorHAnsi" w:cs="Candara"/>
          <w:b/>
          <w:sz w:val="20"/>
          <w:szCs w:val="20"/>
        </w:rPr>
        <w:t xml:space="preserve"> you are</w:t>
      </w:r>
      <w:r>
        <w:rPr>
          <w:rFonts w:asciiTheme="minorHAnsi" w:eastAsia="Candara" w:hAnsiTheme="minorHAnsi" w:cs="Candara"/>
          <w:b/>
          <w:sz w:val="20"/>
          <w:szCs w:val="20"/>
        </w:rPr>
        <w:t>!</w:t>
      </w:r>
    </w:p>
    <w:p w14:paraId="53F3511E" w14:textId="6D114E7C" w:rsidR="00845D93" w:rsidRPr="00212C73" w:rsidRDefault="00D50D03" w:rsidP="00212C73">
      <w:pPr>
        <w:shd w:val="clear" w:color="auto" w:fill="FFFFFF"/>
        <w:ind w:left="0"/>
        <w:jc w:val="both"/>
        <w:rPr>
          <w:rFonts w:asciiTheme="minorHAnsi" w:eastAsia="Candara" w:hAnsiTheme="minorHAnsi" w:cs="Candara"/>
          <w:sz w:val="20"/>
          <w:szCs w:val="20"/>
        </w:rPr>
      </w:pPr>
      <w:r w:rsidRPr="00B30713">
        <w:rPr>
          <w:rFonts w:asciiTheme="minorHAnsi" w:eastAsia="Candara" w:hAnsiTheme="minorHAnsi" w:cs="Candara"/>
          <w:i/>
          <w:iCs/>
          <w:sz w:val="20"/>
          <w:szCs w:val="20"/>
        </w:rPr>
        <w:t>V23.</w:t>
      </w:r>
      <w:r>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Jesus speaks to the disciples privately, and what he has to say is wonderful. He tells them that they are blessed because they can see and hear the Truth that has been hidden from many, including prophets and kings. </w:t>
      </w:r>
      <w:r w:rsidR="00212C73" w:rsidRPr="000B7574">
        <w:rPr>
          <w:rFonts w:asciiTheme="minorHAnsi" w:eastAsia="Candara" w:hAnsiTheme="minorHAnsi" w:cs="Candara"/>
          <w:sz w:val="20"/>
          <w:szCs w:val="20"/>
        </w:rPr>
        <w:t xml:space="preserve">Given what </w:t>
      </w:r>
      <w:r w:rsidR="00212C73">
        <w:rPr>
          <w:rFonts w:asciiTheme="minorHAnsi" w:eastAsia="Candara" w:hAnsiTheme="minorHAnsi" w:cs="Candara"/>
          <w:sz w:val="20"/>
          <w:szCs w:val="20"/>
        </w:rPr>
        <w:t>Jesus says in v21 and 22</w:t>
      </w:r>
      <w:r w:rsidR="00212C73" w:rsidRPr="000B7574">
        <w:rPr>
          <w:rFonts w:asciiTheme="minorHAnsi" w:eastAsia="Candara" w:hAnsiTheme="minorHAnsi" w:cs="Candara"/>
          <w:sz w:val="20"/>
          <w:szCs w:val="20"/>
        </w:rPr>
        <w:t xml:space="preserve">, they will understand that this </w:t>
      </w:r>
      <w:r w:rsidR="00B30713">
        <w:rPr>
          <w:rFonts w:asciiTheme="minorHAnsi" w:eastAsia="Candara" w:hAnsiTheme="minorHAnsi" w:cs="Candara"/>
          <w:sz w:val="20"/>
          <w:szCs w:val="20"/>
        </w:rPr>
        <w:t xml:space="preserve">is </w:t>
      </w:r>
      <w:r w:rsidR="00212C73" w:rsidRPr="000B7574">
        <w:rPr>
          <w:rFonts w:asciiTheme="minorHAnsi" w:eastAsia="Candara" w:hAnsiTheme="minorHAnsi" w:cs="Candara"/>
          <w:sz w:val="20"/>
          <w:szCs w:val="20"/>
        </w:rPr>
        <w:t>solely because of God's work in their lives</w:t>
      </w:r>
      <w:r w:rsidR="00B30713" w:rsidRPr="000B7574">
        <w:rPr>
          <w:rFonts w:asciiTheme="minorHAnsi" w:eastAsia="Candara" w:hAnsiTheme="minorHAnsi" w:cs="Candara"/>
          <w:sz w:val="20"/>
          <w:szCs w:val="20"/>
        </w:rPr>
        <w:t xml:space="preserve">. </w:t>
      </w:r>
      <w:r w:rsidR="00845D93">
        <w:rPr>
          <w:rFonts w:asciiTheme="minorHAnsi" w:eastAsia="Candara" w:hAnsiTheme="minorHAnsi" w:cs="Candara"/>
          <w:sz w:val="20"/>
          <w:szCs w:val="20"/>
        </w:rPr>
        <w:t xml:space="preserve">Peter would later </w:t>
      </w:r>
      <w:r w:rsidR="00212C73">
        <w:rPr>
          <w:rFonts w:asciiTheme="minorHAnsi" w:eastAsia="Candara" w:hAnsiTheme="minorHAnsi" w:cs="Candara"/>
          <w:sz w:val="20"/>
          <w:szCs w:val="20"/>
        </w:rPr>
        <w:t>speak</w:t>
      </w:r>
      <w:r w:rsidR="00845D93">
        <w:rPr>
          <w:rFonts w:asciiTheme="minorHAnsi" w:eastAsia="Candara" w:hAnsiTheme="minorHAnsi" w:cs="Candara"/>
          <w:sz w:val="20"/>
          <w:szCs w:val="20"/>
        </w:rPr>
        <w:t xml:space="preserve"> of this </w:t>
      </w:r>
      <w:r w:rsidR="00212C73">
        <w:rPr>
          <w:rFonts w:asciiTheme="minorHAnsi" w:eastAsia="Candara" w:hAnsiTheme="minorHAnsi" w:cs="Candara"/>
          <w:sz w:val="20"/>
          <w:szCs w:val="20"/>
        </w:rPr>
        <w:t>hiding of the truth. He writes, “</w:t>
      </w:r>
      <w:r w:rsidR="00212C73" w:rsidRPr="00212C73">
        <w:rPr>
          <w:rStyle w:val="text"/>
          <w:rFonts w:asciiTheme="minorHAnsi" w:hAnsiTheme="minorHAnsi" w:cs="Segoe UI"/>
          <w:color w:val="000000"/>
          <w:sz w:val="20"/>
          <w:szCs w:val="20"/>
          <w:shd w:val="clear" w:color="auto" w:fill="FFFFFF"/>
        </w:rPr>
        <w:t>Concerning this salvation, the prophets who prophesied about the grace that was to be yours searched and inquired carefully,</w:t>
      </w:r>
      <w:r w:rsidR="00212C73" w:rsidRPr="00212C73">
        <w:rPr>
          <w:rFonts w:asciiTheme="minorHAnsi" w:hAnsiTheme="minorHAnsi" w:cs="Segoe UI"/>
          <w:color w:val="000000"/>
          <w:sz w:val="20"/>
          <w:szCs w:val="20"/>
          <w:shd w:val="clear" w:color="auto" w:fill="FFFFFF"/>
        </w:rPr>
        <w:t xml:space="preserve"> inquiring</w:t>
      </w:r>
      <w:r w:rsidR="00212C73" w:rsidRPr="00212C73">
        <w:rPr>
          <w:rStyle w:val="text"/>
          <w:rFonts w:asciiTheme="minorHAnsi" w:hAnsiTheme="minorHAnsi" w:cs="Segoe UI"/>
          <w:color w:val="000000"/>
          <w:sz w:val="20"/>
          <w:szCs w:val="20"/>
          <w:shd w:val="clear" w:color="auto" w:fill="FFFFFF"/>
        </w:rPr>
        <w:t> what person or time</w:t>
      </w:r>
      <w:r w:rsidR="00212C73">
        <w:rPr>
          <w:rStyle w:val="text"/>
          <w:rFonts w:asciiTheme="minorHAnsi" w:hAnsiTheme="minorHAnsi" w:cs="Segoe UI"/>
          <w:color w:val="000000"/>
          <w:sz w:val="20"/>
          <w:szCs w:val="20"/>
          <w:shd w:val="clear" w:color="auto" w:fill="FFFFFF"/>
          <w:vertAlign w:val="superscript"/>
        </w:rPr>
        <w:t xml:space="preserve"> </w:t>
      </w:r>
      <w:r w:rsidR="00212C73" w:rsidRPr="00212C73">
        <w:rPr>
          <w:rStyle w:val="text"/>
          <w:rFonts w:asciiTheme="minorHAnsi" w:hAnsiTheme="minorHAnsi" w:cs="Segoe UI"/>
          <w:color w:val="000000"/>
          <w:sz w:val="20"/>
          <w:szCs w:val="20"/>
          <w:shd w:val="clear" w:color="auto" w:fill="FFFFFF"/>
        </w:rPr>
        <w:t>the Spirit of Christ in them was indicating when he predicted the sufferings of Christ and the subsequent glories.</w:t>
      </w:r>
      <w:r w:rsidR="00212C73" w:rsidRPr="00212C73">
        <w:rPr>
          <w:rFonts w:asciiTheme="minorHAnsi" w:hAnsiTheme="minorHAnsi" w:cs="Segoe UI"/>
          <w:color w:val="000000"/>
          <w:sz w:val="20"/>
          <w:szCs w:val="20"/>
          <w:shd w:val="clear" w:color="auto" w:fill="FFFFFF"/>
        </w:rPr>
        <w:t> </w:t>
      </w:r>
      <w:r w:rsidR="00212C73" w:rsidRPr="00212C73">
        <w:rPr>
          <w:rStyle w:val="text"/>
          <w:rFonts w:asciiTheme="minorHAnsi" w:hAnsiTheme="minorHAnsi" w:cs="Segoe UI"/>
          <w:b/>
          <w:bCs/>
          <w:color w:val="000000"/>
          <w:sz w:val="20"/>
          <w:szCs w:val="20"/>
          <w:shd w:val="clear" w:color="auto" w:fill="FFFFFF"/>
          <w:vertAlign w:val="superscript"/>
        </w:rPr>
        <w:t> </w:t>
      </w:r>
      <w:r w:rsidR="00212C73" w:rsidRPr="00212C73">
        <w:rPr>
          <w:rStyle w:val="text"/>
          <w:rFonts w:asciiTheme="minorHAnsi" w:hAnsiTheme="minorHAnsi" w:cs="Segoe UI"/>
          <w:color w:val="000000"/>
          <w:sz w:val="20"/>
          <w:szCs w:val="20"/>
          <w:shd w:val="clear" w:color="auto" w:fill="FFFFFF"/>
        </w:rPr>
        <w:t>It was revealed to them that they were serving not themselves but you, in the things that have now been announced to you through those who preached the good news to you by the Holy Spirit sent from heaven, things into which angels long to look.</w:t>
      </w:r>
      <w:r w:rsidR="00212C73">
        <w:rPr>
          <w:rStyle w:val="text"/>
          <w:rFonts w:asciiTheme="minorHAnsi" w:hAnsiTheme="minorHAnsi" w:cs="Segoe UI"/>
          <w:color w:val="000000"/>
          <w:sz w:val="20"/>
          <w:szCs w:val="20"/>
          <w:shd w:val="clear" w:color="auto" w:fill="FFFFFF"/>
        </w:rPr>
        <w:t xml:space="preserve">” </w:t>
      </w:r>
      <w:r w:rsidR="00B30713">
        <w:rPr>
          <w:rStyle w:val="text"/>
          <w:rFonts w:asciiTheme="minorHAnsi" w:hAnsiTheme="minorHAnsi" w:cs="Segoe UI"/>
          <w:color w:val="000000"/>
          <w:sz w:val="20"/>
          <w:szCs w:val="20"/>
          <w:shd w:val="clear" w:color="auto" w:fill="FFFFFF"/>
        </w:rPr>
        <w:t>(</w:t>
      </w:r>
      <w:r w:rsidR="00212C73">
        <w:rPr>
          <w:rStyle w:val="text"/>
          <w:rFonts w:asciiTheme="minorHAnsi" w:hAnsiTheme="minorHAnsi" w:cs="Segoe UI"/>
          <w:color w:val="000000"/>
          <w:sz w:val="20"/>
          <w:szCs w:val="20"/>
          <w:shd w:val="clear" w:color="auto" w:fill="FFFFFF"/>
        </w:rPr>
        <w:t>1 Peter 1:12-14</w:t>
      </w:r>
      <w:r w:rsidR="00B30713">
        <w:rPr>
          <w:rStyle w:val="text"/>
          <w:rFonts w:asciiTheme="minorHAnsi" w:hAnsiTheme="minorHAnsi" w:cs="Segoe UI"/>
          <w:color w:val="000000"/>
          <w:sz w:val="20"/>
          <w:szCs w:val="20"/>
          <w:shd w:val="clear" w:color="auto" w:fill="FFFFFF"/>
        </w:rPr>
        <w:t>).</w:t>
      </w:r>
    </w:p>
    <w:p w14:paraId="00CEA763" w14:textId="7606E921" w:rsidR="00845D93" w:rsidRDefault="00212C73" w:rsidP="000B7574">
      <w:pPr>
        <w:shd w:val="clear" w:color="auto" w:fill="FFFFFF"/>
        <w:ind w:left="0"/>
        <w:jc w:val="both"/>
        <w:rPr>
          <w:rStyle w:val="text"/>
          <w:rFonts w:asciiTheme="minorHAnsi" w:hAnsiTheme="minorHAnsi" w:cs="Segoe UI"/>
          <w:color w:val="000000"/>
          <w:sz w:val="20"/>
          <w:szCs w:val="20"/>
          <w:shd w:val="clear" w:color="auto" w:fill="FFFFFF"/>
        </w:rPr>
      </w:pPr>
      <w:r>
        <w:rPr>
          <w:rFonts w:asciiTheme="minorHAnsi" w:eastAsia="Candara" w:hAnsiTheme="minorHAnsi" w:cs="Candara"/>
          <w:sz w:val="20"/>
          <w:szCs w:val="20"/>
        </w:rPr>
        <w:tab/>
      </w:r>
      <w:r w:rsidR="000B7574" w:rsidRPr="000B7574">
        <w:rPr>
          <w:rFonts w:asciiTheme="minorHAnsi" w:eastAsia="Candara" w:hAnsiTheme="minorHAnsi" w:cs="Candara"/>
          <w:sz w:val="20"/>
          <w:szCs w:val="20"/>
        </w:rPr>
        <w:t xml:space="preserve">This surely speaks to the measure of blessing that you and I have received, given that we </w:t>
      </w:r>
      <w:r w:rsidR="00D50D03">
        <w:rPr>
          <w:rFonts w:asciiTheme="minorHAnsi" w:eastAsia="Candara" w:hAnsiTheme="minorHAnsi" w:cs="Candara"/>
          <w:sz w:val="20"/>
          <w:szCs w:val="20"/>
        </w:rPr>
        <w:t xml:space="preserve">can </w:t>
      </w:r>
      <w:r w:rsidR="000B7574" w:rsidRPr="000B7574">
        <w:rPr>
          <w:rFonts w:asciiTheme="minorHAnsi" w:eastAsia="Candara" w:hAnsiTheme="minorHAnsi" w:cs="Candara"/>
          <w:sz w:val="20"/>
          <w:szCs w:val="20"/>
        </w:rPr>
        <w:t xml:space="preserve">know </w:t>
      </w:r>
      <w:r w:rsidR="00D50D03">
        <w:rPr>
          <w:rFonts w:asciiTheme="minorHAnsi" w:eastAsia="Candara" w:hAnsiTheme="minorHAnsi" w:cs="Candara"/>
          <w:sz w:val="20"/>
          <w:szCs w:val="20"/>
        </w:rPr>
        <w:t xml:space="preserve">even </w:t>
      </w:r>
      <w:r w:rsidR="000B7574" w:rsidRPr="000B7574">
        <w:rPr>
          <w:rFonts w:asciiTheme="minorHAnsi" w:eastAsia="Candara" w:hAnsiTheme="minorHAnsi" w:cs="Candara"/>
          <w:sz w:val="20"/>
          <w:szCs w:val="20"/>
        </w:rPr>
        <w:t xml:space="preserve">more than those </w:t>
      </w:r>
      <w:r w:rsidR="00D50D03">
        <w:rPr>
          <w:rFonts w:asciiTheme="minorHAnsi" w:eastAsia="Candara" w:hAnsiTheme="minorHAnsi" w:cs="Candara"/>
          <w:sz w:val="20"/>
          <w:szCs w:val="20"/>
        </w:rPr>
        <w:t xml:space="preserve">who were </w:t>
      </w:r>
      <w:r w:rsidR="000B7574" w:rsidRPr="000B7574">
        <w:rPr>
          <w:rFonts w:asciiTheme="minorHAnsi" w:eastAsia="Candara" w:hAnsiTheme="minorHAnsi" w:cs="Candara"/>
          <w:sz w:val="20"/>
          <w:szCs w:val="20"/>
        </w:rPr>
        <w:t>listening to Jesus</w:t>
      </w:r>
      <w:r w:rsidR="00D50D03">
        <w:rPr>
          <w:rFonts w:asciiTheme="minorHAnsi" w:eastAsia="Candara" w:hAnsiTheme="minorHAnsi" w:cs="Candara"/>
          <w:sz w:val="20"/>
          <w:szCs w:val="20"/>
        </w:rPr>
        <w:t xml:space="preserve"> on the day he was </w:t>
      </w:r>
      <w:proofErr w:type="gramStart"/>
      <w:r w:rsidR="00D50D03">
        <w:rPr>
          <w:rFonts w:asciiTheme="minorHAnsi" w:eastAsia="Candara" w:hAnsiTheme="minorHAnsi" w:cs="Candara"/>
          <w:sz w:val="20"/>
          <w:szCs w:val="20"/>
        </w:rPr>
        <w:t>actually speaking</w:t>
      </w:r>
      <w:proofErr w:type="gramEnd"/>
      <w:r w:rsidR="000B7574" w:rsidRPr="000B7574">
        <w:rPr>
          <w:rFonts w:asciiTheme="minorHAnsi" w:eastAsia="Candara" w:hAnsiTheme="minorHAnsi" w:cs="Candara"/>
          <w:sz w:val="20"/>
          <w:szCs w:val="20"/>
        </w:rPr>
        <w:t xml:space="preserve">. These men and women </w:t>
      </w:r>
      <w:r w:rsidR="00D50D03">
        <w:rPr>
          <w:rFonts w:asciiTheme="minorHAnsi" w:eastAsia="Candara" w:hAnsiTheme="minorHAnsi" w:cs="Candara"/>
          <w:sz w:val="20"/>
          <w:szCs w:val="20"/>
        </w:rPr>
        <w:t>could, and did</w:t>
      </w:r>
      <w:r w:rsidR="00B30713">
        <w:rPr>
          <w:rFonts w:asciiTheme="minorHAnsi" w:eastAsia="Candara" w:hAnsiTheme="minorHAnsi" w:cs="Candara"/>
          <w:sz w:val="20"/>
          <w:szCs w:val="20"/>
        </w:rPr>
        <w:t>,</w:t>
      </w:r>
      <w:r w:rsidR="00D50D03">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kn</w:t>
      </w:r>
      <w:r w:rsidR="00D50D03">
        <w:rPr>
          <w:rFonts w:asciiTheme="minorHAnsi" w:eastAsia="Candara" w:hAnsiTheme="minorHAnsi" w:cs="Candara"/>
          <w:sz w:val="20"/>
          <w:szCs w:val="20"/>
        </w:rPr>
        <w:t>o</w:t>
      </w:r>
      <w:r w:rsidR="000B7574" w:rsidRPr="000B7574">
        <w:rPr>
          <w:rFonts w:asciiTheme="minorHAnsi" w:eastAsia="Candara" w:hAnsiTheme="minorHAnsi" w:cs="Candara"/>
          <w:sz w:val="20"/>
          <w:szCs w:val="20"/>
        </w:rPr>
        <w:t xml:space="preserve">w what Jesus </w:t>
      </w:r>
      <w:r w:rsidR="00D50D03">
        <w:rPr>
          <w:rFonts w:asciiTheme="minorHAnsi" w:eastAsia="Candara" w:hAnsiTheme="minorHAnsi" w:cs="Candara"/>
          <w:sz w:val="20"/>
          <w:szCs w:val="20"/>
        </w:rPr>
        <w:t xml:space="preserve">had and was telling </w:t>
      </w:r>
      <w:r w:rsidR="000B7574" w:rsidRPr="000B7574">
        <w:rPr>
          <w:rFonts w:asciiTheme="minorHAnsi" w:eastAsia="Candara" w:hAnsiTheme="minorHAnsi" w:cs="Candara"/>
          <w:sz w:val="20"/>
          <w:szCs w:val="20"/>
        </w:rPr>
        <w:t>them up to this point</w:t>
      </w:r>
      <w:r w:rsidR="00D50D03">
        <w:rPr>
          <w:rFonts w:asciiTheme="minorHAnsi" w:eastAsia="Candara" w:hAnsiTheme="minorHAnsi" w:cs="Candara"/>
          <w:sz w:val="20"/>
          <w:szCs w:val="20"/>
        </w:rPr>
        <w:t xml:space="preserve"> in his life</w:t>
      </w:r>
      <w:r w:rsidR="000B7574" w:rsidRPr="000B7574">
        <w:rPr>
          <w:rFonts w:asciiTheme="minorHAnsi" w:eastAsia="Candara" w:hAnsiTheme="minorHAnsi" w:cs="Candara"/>
          <w:sz w:val="20"/>
          <w:szCs w:val="20"/>
        </w:rPr>
        <w:t xml:space="preserve">, </w:t>
      </w:r>
      <w:r w:rsidR="00D50D03">
        <w:rPr>
          <w:rFonts w:asciiTheme="minorHAnsi" w:eastAsia="Candara" w:hAnsiTheme="minorHAnsi" w:cs="Candara"/>
          <w:sz w:val="20"/>
          <w:szCs w:val="20"/>
        </w:rPr>
        <w:t>providing that he had not concealed the meaning from them</w:t>
      </w:r>
      <w:r w:rsidR="00B30713">
        <w:rPr>
          <w:rFonts w:asciiTheme="minorHAnsi" w:eastAsia="Candara" w:hAnsiTheme="minorHAnsi" w:cs="Candara"/>
          <w:sz w:val="20"/>
          <w:szCs w:val="20"/>
        </w:rPr>
        <w:t>;</w:t>
      </w:r>
      <w:r w:rsidR="00D50D03">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but we have the full revelation of God's Word, complete and final for all time. A revelation, through which the Holy Spirit has worked, to open our eyes and ears so that we can now hear the voice of the Lord Jesus as he reveals the Father to us. </w:t>
      </w:r>
      <w:r w:rsidR="00D50D03">
        <w:rPr>
          <w:rFonts w:asciiTheme="minorHAnsi" w:eastAsia="Candara" w:hAnsiTheme="minorHAnsi" w:cs="Candara"/>
          <w:sz w:val="20"/>
          <w:szCs w:val="20"/>
        </w:rPr>
        <w:t xml:space="preserve">As Paul wrote to Titus, </w:t>
      </w:r>
      <w:r w:rsidR="00845D93">
        <w:rPr>
          <w:rFonts w:asciiTheme="minorHAnsi" w:eastAsia="Candara" w:hAnsiTheme="minorHAnsi" w:cs="Candara"/>
          <w:sz w:val="20"/>
          <w:szCs w:val="20"/>
        </w:rPr>
        <w:t>“</w:t>
      </w:r>
      <w:r w:rsidR="00845D93" w:rsidRPr="00845D93">
        <w:rPr>
          <w:rStyle w:val="text"/>
          <w:rFonts w:asciiTheme="minorHAnsi" w:hAnsiTheme="minorHAnsi" w:cs="Segoe UI"/>
          <w:color w:val="000000"/>
          <w:sz w:val="20"/>
          <w:szCs w:val="20"/>
          <w:shd w:val="clear" w:color="auto" w:fill="FFFFFF"/>
        </w:rPr>
        <w:t>But when the goodness and loving kindness of God our Savio</w:t>
      </w:r>
      <w:r w:rsidR="00B30713">
        <w:rPr>
          <w:rStyle w:val="text"/>
          <w:rFonts w:asciiTheme="minorHAnsi" w:hAnsiTheme="minorHAnsi" w:cs="Segoe UI"/>
          <w:color w:val="000000"/>
          <w:sz w:val="20"/>
          <w:szCs w:val="20"/>
          <w:shd w:val="clear" w:color="auto" w:fill="FFFFFF"/>
        </w:rPr>
        <w:t>u</w:t>
      </w:r>
      <w:r w:rsidR="00845D93" w:rsidRPr="00845D93">
        <w:rPr>
          <w:rStyle w:val="text"/>
          <w:rFonts w:asciiTheme="minorHAnsi" w:hAnsiTheme="minorHAnsi" w:cs="Segoe UI"/>
          <w:color w:val="000000"/>
          <w:sz w:val="20"/>
          <w:szCs w:val="20"/>
          <w:shd w:val="clear" w:color="auto" w:fill="FFFFFF"/>
        </w:rPr>
        <w:t>r appeared,</w:t>
      </w:r>
      <w:r w:rsidR="00845D93" w:rsidRPr="00845D93">
        <w:rPr>
          <w:rFonts w:asciiTheme="minorHAnsi" w:hAnsiTheme="minorHAnsi" w:cs="Segoe UI"/>
          <w:color w:val="000000"/>
          <w:sz w:val="20"/>
          <w:szCs w:val="20"/>
          <w:shd w:val="clear" w:color="auto" w:fill="FFFFFF"/>
        </w:rPr>
        <w:t> </w:t>
      </w:r>
      <w:r w:rsidR="00845D93" w:rsidRPr="00845D93">
        <w:rPr>
          <w:rStyle w:val="text"/>
          <w:rFonts w:asciiTheme="minorHAnsi" w:hAnsiTheme="minorHAnsi" w:cs="Segoe UI"/>
          <w:color w:val="000000"/>
          <w:sz w:val="20"/>
          <w:szCs w:val="20"/>
          <w:shd w:val="clear" w:color="auto" w:fill="FFFFFF"/>
        </w:rPr>
        <w:t>he saved us, not because of works done by us in righteousness, but according</w:t>
      </w:r>
      <w:r w:rsidR="00845D93">
        <w:rPr>
          <w:rStyle w:val="text"/>
          <w:rFonts w:asciiTheme="minorHAnsi" w:hAnsiTheme="minorHAnsi" w:cs="Segoe UI"/>
          <w:color w:val="000000"/>
          <w:sz w:val="20"/>
          <w:szCs w:val="20"/>
          <w:shd w:val="clear" w:color="auto" w:fill="FFFFFF"/>
        </w:rPr>
        <w:t xml:space="preserve"> </w:t>
      </w:r>
      <w:r w:rsidR="00845D93" w:rsidRPr="00845D93">
        <w:rPr>
          <w:rStyle w:val="text"/>
          <w:rFonts w:asciiTheme="minorHAnsi" w:hAnsiTheme="minorHAnsi" w:cs="Segoe UI"/>
          <w:color w:val="000000"/>
          <w:sz w:val="20"/>
          <w:szCs w:val="20"/>
          <w:shd w:val="clear" w:color="auto" w:fill="FFFFFF"/>
        </w:rPr>
        <w:t>to his own mercy, by the washing of regeneration and renewal of the Holy Spirit,</w:t>
      </w:r>
      <w:r w:rsidR="00845D93">
        <w:rPr>
          <w:rFonts w:asciiTheme="minorHAnsi" w:hAnsiTheme="minorHAnsi" w:cs="Segoe UI"/>
          <w:color w:val="000000"/>
          <w:sz w:val="20"/>
          <w:szCs w:val="20"/>
          <w:shd w:val="clear" w:color="auto" w:fill="FFFFFF"/>
        </w:rPr>
        <w:t xml:space="preserve"> </w:t>
      </w:r>
      <w:r w:rsidR="00845D93" w:rsidRPr="00845D93">
        <w:rPr>
          <w:rStyle w:val="text"/>
          <w:rFonts w:asciiTheme="minorHAnsi" w:hAnsiTheme="minorHAnsi" w:cs="Segoe UI"/>
          <w:color w:val="000000"/>
          <w:sz w:val="20"/>
          <w:szCs w:val="20"/>
          <w:shd w:val="clear" w:color="auto" w:fill="FFFFFF"/>
        </w:rPr>
        <w:t>whom he poured out on us richly through Jesus Christ our Savio</w:t>
      </w:r>
      <w:r w:rsidR="00B30713">
        <w:rPr>
          <w:rStyle w:val="text"/>
          <w:rFonts w:asciiTheme="minorHAnsi" w:hAnsiTheme="minorHAnsi" w:cs="Segoe UI"/>
          <w:color w:val="000000"/>
          <w:sz w:val="20"/>
          <w:szCs w:val="20"/>
          <w:shd w:val="clear" w:color="auto" w:fill="FFFFFF"/>
        </w:rPr>
        <w:t>u</w:t>
      </w:r>
      <w:r w:rsidR="00845D93" w:rsidRPr="00845D93">
        <w:rPr>
          <w:rStyle w:val="text"/>
          <w:rFonts w:asciiTheme="minorHAnsi" w:hAnsiTheme="minorHAnsi" w:cs="Segoe UI"/>
          <w:color w:val="000000"/>
          <w:sz w:val="20"/>
          <w:szCs w:val="20"/>
          <w:shd w:val="clear" w:color="auto" w:fill="FFFFFF"/>
        </w:rPr>
        <w:t>r,</w:t>
      </w:r>
      <w:r w:rsidR="00845D93" w:rsidRPr="00845D93">
        <w:rPr>
          <w:rFonts w:asciiTheme="minorHAnsi" w:hAnsiTheme="minorHAnsi" w:cs="Segoe UI"/>
          <w:color w:val="000000"/>
          <w:sz w:val="20"/>
          <w:szCs w:val="20"/>
          <w:shd w:val="clear" w:color="auto" w:fill="FFFFFF"/>
        </w:rPr>
        <w:t> </w:t>
      </w:r>
      <w:r w:rsidR="00845D93" w:rsidRPr="00845D93">
        <w:rPr>
          <w:rStyle w:val="text"/>
          <w:rFonts w:asciiTheme="minorHAnsi" w:hAnsiTheme="minorHAnsi" w:cs="Segoe UI"/>
          <w:color w:val="000000"/>
          <w:sz w:val="20"/>
          <w:szCs w:val="20"/>
          <w:shd w:val="clear" w:color="auto" w:fill="FFFFFF"/>
        </w:rPr>
        <w:t>so that being justified by his grace we might become heirs according to the hope of eternal life.</w:t>
      </w:r>
      <w:r w:rsidR="00845D93">
        <w:rPr>
          <w:rStyle w:val="text"/>
          <w:rFonts w:asciiTheme="minorHAnsi" w:hAnsiTheme="minorHAnsi" w:cs="Segoe UI"/>
          <w:color w:val="000000"/>
          <w:sz w:val="20"/>
          <w:szCs w:val="20"/>
          <w:shd w:val="clear" w:color="auto" w:fill="FFFFFF"/>
        </w:rPr>
        <w:t xml:space="preserve">” </w:t>
      </w:r>
      <w:r w:rsidR="00B30713">
        <w:rPr>
          <w:rStyle w:val="text"/>
          <w:rFonts w:asciiTheme="minorHAnsi" w:hAnsiTheme="minorHAnsi" w:cs="Segoe UI"/>
          <w:color w:val="000000"/>
          <w:sz w:val="20"/>
          <w:szCs w:val="20"/>
          <w:shd w:val="clear" w:color="auto" w:fill="FFFFFF"/>
        </w:rPr>
        <w:t>(</w:t>
      </w:r>
      <w:r w:rsidR="00845D93">
        <w:rPr>
          <w:rStyle w:val="text"/>
          <w:rFonts w:asciiTheme="minorHAnsi" w:hAnsiTheme="minorHAnsi" w:cs="Segoe UI"/>
          <w:color w:val="000000"/>
          <w:sz w:val="20"/>
          <w:szCs w:val="20"/>
          <w:shd w:val="clear" w:color="auto" w:fill="FFFFFF"/>
        </w:rPr>
        <w:t>Titus 3:4-7</w:t>
      </w:r>
      <w:r w:rsidR="00B30713">
        <w:rPr>
          <w:rStyle w:val="text"/>
          <w:rFonts w:asciiTheme="minorHAnsi" w:hAnsiTheme="minorHAnsi" w:cs="Segoe UI"/>
          <w:color w:val="000000"/>
          <w:sz w:val="20"/>
          <w:szCs w:val="20"/>
          <w:shd w:val="clear" w:color="auto" w:fill="FFFFFF"/>
        </w:rPr>
        <w:t>).</w:t>
      </w:r>
    </w:p>
    <w:p w14:paraId="796305BF" w14:textId="44F59FCC" w:rsidR="00AC730D" w:rsidRDefault="00845D93" w:rsidP="00845D93">
      <w:pPr>
        <w:shd w:val="clear" w:color="auto" w:fill="FFFFFF"/>
        <w:ind w:left="0"/>
        <w:jc w:val="both"/>
        <w:rPr>
          <w:rFonts w:asciiTheme="minorHAnsi" w:hAnsiTheme="minorHAnsi" w:cs="Segoe UI"/>
          <w:color w:val="000000"/>
          <w:sz w:val="20"/>
          <w:szCs w:val="20"/>
          <w:shd w:val="clear" w:color="auto" w:fill="FFFFFF"/>
        </w:rPr>
      </w:pPr>
      <w:r>
        <w:rPr>
          <w:rStyle w:val="text"/>
          <w:rFonts w:asciiTheme="minorHAnsi" w:hAnsiTheme="minorHAnsi" w:cs="Segoe UI"/>
          <w:color w:val="000000"/>
          <w:sz w:val="20"/>
          <w:szCs w:val="20"/>
          <w:shd w:val="clear" w:color="auto" w:fill="FFFFFF"/>
        </w:rPr>
        <w:tab/>
      </w:r>
      <w:r w:rsidR="000B7574" w:rsidRPr="00845D93">
        <w:rPr>
          <w:rFonts w:asciiTheme="minorHAnsi" w:eastAsia="Candara" w:hAnsiTheme="minorHAnsi" w:cs="Candara"/>
          <w:sz w:val="20"/>
          <w:szCs w:val="20"/>
        </w:rPr>
        <w:t>If Jesus regarded his hearers as "Blessed", how must he regard us?</w:t>
      </w:r>
      <w:r>
        <w:rPr>
          <w:rFonts w:asciiTheme="minorHAnsi" w:eastAsia="Candara" w:hAnsiTheme="minorHAnsi" w:cs="Candara"/>
          <w:sz w:val="20"/>
          <w:szCs w:val="20"/>
        </w:rPr>
        <w:t xml:space="preserve"> </w:t>
      </w:r>
      <w:r w:rsidR="000B7574">
        <w:rPr>
          <w:rFonts w:asciiTheme="minorHAnsi" w:eastAsia="Candara" w:hAnsiTheme="minorHAnsi" w:cs="Candara"/>
          <w:sz w:val="20"/>
          <w:szCs w:val="20"/>
        </w:rPr>
        <w:t xml:space="preserve">Each day of our lives we </w:t>
      </w:r>
      <w:r w:rsidR="00212C73">
        <w:rPr>
          <w:rFonts w:asciiTheme="minorHAnsi" w:eastAsia="Candara" w:hAnsiTheme="minorHAnsi" w:cs="Candara"/>
          <w:sz w:val="20"/>
          <w:szCs w:val="20"/>
        </w:rPr>
        <w:t xml:space="preserve">have the opportunity to </w:t>
      </w:r>
      <w:r>
        <w:rPr>
          <w:rFonts w:asciiTheme="minorHAnsi" w:eastAsia="Candara" w:hAnsiTheme="minorHAnsi" w:cs="Candara"/>
          <w:sz w:val="20"/>
          <w:szCs w:val="20"/>
        </w:rPr>
        <w:t xml:space="preserve">expose ourselves, with the help of the Holy Spirit, to the </w:t>
      </w:r>
      <w:r w:rsidR="00212C73">
        <w:rPr>
          <w:rFonts w:asciiTheme="minorHAnsi" w:eastAsia="Candara" w:hAnsiTheme="minorHAnsi" w:cs="Candara"/>
          <w:sz w:val="20"/>
          <w:szCs w:val="20"/>
        </w:rPr>
        <w:t>T</w:t>
      </w:r>
      <w:r>
        <w:rPr>
          <w:rFonts w:asciiTheme="minorHAnsi" w:eastAsia="Candara" w:hAnsiTheme="minorHAnsi" w:cs="Candara"/>
          <w:sz w:val="20"/>
          <w:szCs w:val="20"/>
        </w:rPr>
        <w:t xml:space="preserve">ruth of God’s Word </w:t>
      </w:r>
      <w:r w:rsidR="00212C73">
        <w:rPr>
          <w:rFonts w:asciiTheme="minorHAnsi" w:eastAsia="Candara" w:hAnsiTheme="minorHAnsi" w:cs="Candara"/>
          <w:sz w:val="20"/>
          <w:szCs w:val="20"/>
        </w:rPr>
        <w:t xml:space="preserve">by </w:t>
      </w:r>
      <w:r>
        <w:rPr>
          <w:rFonts w:asciiTheme="minorHAnsi" w:eastAsia="Candara" w:hAnsiTheme="minorHAnsi" w:cs="Candara"/>
          <w:sz w:val="20"/>
          <w:szCs w:val="20"/>
        </w:rPr>
        <w:t>read</w:t>
      </w:r>
      <w:r w:rsidR="00212C73">
        <w:rPr>
          <w:rFonts w:asciiTheme="minorHAnsi" w:eastAsia="Candara" w:hAnsiTheme="minorHAnsi" w:cs="Candara"/>
          <w:sz w:val="20"/>
          <w:szCs w:val="20"/>
        </w:rPr>
        <w:t>ing</w:t>
      </w:r>
      <w:r>
        <w:rPr>
          <w:rFonts w:asciiTheme="minorHAnsi" w:eastAsia="Candara" w:hAnsiTheme="minorHAnsi" w:cs="Candara"/>
          <w:sz w:val="20"/>
          <w:szCs w:val="20"/>
        </w:rPr>
        <w:t xml:space="preserve"> and meditat</w:t>
      </w:r>
      <w:r w:rsidR="00212C73">
        <w:rPr>
          <w:rFonts w:asciiTheme="minorHAnsi" w:eastAsia="Candara" w:hAnsiTheme="minorHAnsi" w:cs="Candara"/>
          <w:sz w:val="20"/>
          <w:szCs w:val="20"/>
        </w:rPr>
        <w:t xml:space="preserve">ing </w:t>
      </w:r>
      <w:r>
        <w:rPr>
          <w:rFonts w:asciiTheme="minorHAnsi" w:eastAsia="Candara" w:hAnsiTheme="minorHAnsi" w:cs="Candara"/>
          <w:sz w:val="20"/>
          <w:szCs w:val="20"/>
        </w:rPr>
        <w:t xml:space="preserve">upon it. </w:t>
      </w:r>
      <w:r w:rsidR="00212C73">
        <w:rPr>
          <w:rFonts w:asciiTheme="minorHAnsi" w:eastAsia="Candara" w:hAnsiTheme="minorHAnsi" w:cs="Candara"/>
          <w:sz w:val="20"/>
          <w:szCs w:val="20"/>
        </w:rPr>
        <w:t>Just a</w:t>
      </w:r>
      <w:r>
        <w:rPr>
          <w:rFonts w:asciiTheme="minorHAnsi" w:eastAsia="Candara" w:hAnsiTheme="minorHAnsi" w:cs="Candara"/>
          <w:sz w:val="20"/>
          <w:szCs w:val="20"/>
        </w:rPr>
        <w:t>s the Lord delight</w:t>
      </w:r>
      <w:r w:rsidR="00212C73">
        <w:rPr>
          <w:rFonts w:asciiTheme="minorHAnsi" w:eastAsia="Candara" w:hAnsiTheme="minorHAnsi" w:cs="Candara"/>
          <w:sz w:val="20"/>
          <w:szCs w:val="20"/>
        </w:rPr>
        <w:t>ed</w:t>
      </w:r>
      <w:r>
        <w:rPr>
          <w:rFonts w:asciiTheme="minorHAnsi" w:eastAsia="Candara" w:hAnsiTheme="minorHAnsi" w:cs="Candara"/>
          <w:sz w:val="20"/>
          <w:szCs w:val="20"/>
        </w:rPr>
        <w:t xml:space="preserve"> himself, </w:t>
      </w:r>
      <w:r w:rsidR="00212C73">
        <w:rPr>
          <w:rFonts w:asciiTheme="minorHAnsi" w:eastAsia="Candara" w:hAnsiTheme="minorHAnsi" w:cs="Candara"/>
          <w:sz w:val="20"/>
          <w:szCs w:val="20"/>
        </w:rPr>
        <w:t xml:space="preserve">see </w:t>
      </w:r>
      <w:r>
        <w:rPr>
          <w:rFonts w:asciiTheme="minorHAnsi" w:eastAsia="Candara" w:hAnsiTheme="minorHAnsi" w:cs="Candara"/>
          <w:sz w:val="20"/>
          <w:szCs w:val="20"/>
        </w:rPr>
        <w:t xml:space="preserve">Psalm 1.  </w:t>
      </w:r>
      <w:r w:rsidR="000B7574">
        <w:rPr>
          <w:rFonts w:asciiTheme="minorHAnsi" w:eastAsia="Candara" w:hAnsiTheme="minorHAnsi" w:cs="Candara"/>
          <w:sz w:val="20"/>
          <w:szCs w:val="20"/>
        </w:rPr>
        <w:t xml:space="preserve">We can come together in our families to be blessed through </w:t>
      </w:r>
      <w:r w:rsidR="00212C73">
        <w:rPr>
          <w:rFonts w:asciiTheme="minorHAnsi" w:eastAsia="Candara" w:hAnsiTheme="minorHAnsi" w:cs="Candara"/>
          <w:sz w:val="20"/>
          <w:szCs w:val="20"/>
        </w:rPr>
        <w:t>our</w:t>
      </w:r>
      <w:r>
        <w:rPr>
          <w:rFonts w:asciiTheme="minorHAnsi" w:eastAsia="Candara" w:hAnsiTheme="minorHAnsi" w:cs="Candara"/>
          <w:sz w:val="20"/>
          <w:szCs w:val="20"/>
        </w:rPr>
        <w:t xml:space="preserve"> reading and considering of it, again with the help of the Holy Spirit.  </w:t>
      </w:r>
      <w:r w:rsidR="000B7574">
        <w:rPr>
          <w:rFonts w:asciiTheme="minorHAnsi" w:eastAsia="Candara" w:hAnsiTheme="minorHAnsi" w:cs="Candara"/>
          <w:sz w:val="20"/>
          <w:szCs w:val="20"/>
        </w:rPr>
        <w:t>We have the blessing of join</w:t>
      </w:r>
      <w:r w:rsidR="00212C73">
        <w:rPr>
          <w:rFonts w:asciiTheme="minorHAnsi" w:eastAsia="Candara" w:hAnsiTheme="minorHAnsi" w:cs="Candara"/>
          <w:sz w:val="20"/>
          <w:szCs w:val="20"/>
        </w:rPr>
        <w:t>ing</w:t>
      </w:r>
      <w:r w:rsidR="000B7574">
        <w:rPr>
          <w:rFonts w:asciiTheme="minorHAnsi" w:eastAsia="Candara" w:hAnsiTheme="minorHAnsi" w:cs="Candara"/>
          <w:sz w:val="20"/>
          <w:szCs w:val="20"/>
        </w:rPr>
        <w:t xml:space="preserve"> with other</w:t>
      </w:r>
      <w:r>
        <w:rPr>
          <w:rFonts w:asciiTheme="minorHAnsi" w:eastAsia="Candara" w:hAnsiTheme="minorHAnsi" w:cs="Candara"/>
          <w:sz w:val="20"/>
          <w:szCs w:val="20"/>
        </w:rPr>
        <w:t>s</w:t>
      </w:r>
      <w:r w:rsidR="000B7574">
        <w:rPr>
          <w:rFonts w:asciiTheme="minorHAnsi" w:eastAsia="Candara" w:hAnsiTheme="minorHAnsi" w:cs="Candara"/>
          <w:sz w:val="20"/>
          <w:szCs w:val="20"/>
        </w:rPr>
        <w:t xml:space="preserve"> in the church in the </w:t>
      </w:r>
      <w:r w:rsidR="00AC730D">
        <w:rPr>
          <w:rFonts w:asciiTheme="minorHAnsi" w:eastAsia="Candara" w:hAnsiTheme="minorHAnsi" w:cs="Candara"/>
          <w:sz w:val="20"/>
          <w:szCs w:val="20"/>
        </w:rPr>
        <w:t>Fellowship</w:t>
      </w:r>
      <w:r w:rsidR="000B7574">
        <w:rPr>
          <w:rFonts w:asciiTheme="minorHAnsi" w:eastAsia="Candara" w:hAnsiTheme="minorHAnsi" w:cs="Candara"/>
          <w:sz w:val="20"/>
          <w:szCs w:val="20"/>
        </w:rPr>
        <w:t xml:space="preserve"> Groups to consider and share what </w:t>
      </w:r>
      <w:r>
        <w:rPr>
          <w:rFonts w:asciiTheme="minorHAnsi" w:eastAsia="Candara" w:hAnsiTheme="minorHAnsi" w:cs="Candara"/>
          <w:sz w:val="20"/>
          <w:szCs w:val="20"/>
        </w:rPr>
        <w:t xml:space="preserve">the Lord has </w:t>
      </w:r>
      <w:r w:rsidR="00212C73">
        <w:rPr>
          <w:rFonts w:asciiTheme="minorHAnsi" w:eastAsia="Candara" w:hAnsiTheme="minorHAnsi" w:cs="Candara"/>
          <w:sz w:val="20"/>
          <w:szCs w:val="20"/>
        </w:rPr>
        <w:t xml:space="preserve">opened up to </w:t>
      </w:r>
      <w:r>
        <w:rPr>
          <w:rFonts w:asciiTheme="minorHAnsi" w:eastAsia="Candara" w:hAnsiTheme="minorHAnsi" w:cs="Candara"/>
          <w:sz w:val="20"/>
          <w:szCs w:val="20"/>
        </w:rPr>
        <w:t xml:space="preserve">us in our personal and family study of his Word. And on </w:t>
      </w:r>
      <w:r w:rsidR="000B7574">
        <w:rPr>
          <w:rFonts w:asciiTheme="minorHAnsi" w:eastAsia="Candara" w:hAnsiTheme="minorHAnsi" w:cs="Candara"/>
          <w:sz w:val="20"/>
          <w:szCs w:val="20"/>
        </w:rPr>
        <w:t>the Lord’s Day</w:t>
      </w:r>
      <w:r w:rsidR="00B30713">
        <w:rPr>
          <w:rFonts w:asciiTheme="minorHAnsi" w:eastAsia="Candara" w:hAnsiTheme="minorHAnsi" w:cs="Candara"/>
          <w:sz w:val="20"/>
          <w:szCs w:val="20"/>
        </w:rPr>
        <w:t>,</w:t>
      </w:r>
      <w:r w:rsidR="000B7574">
        <w:rPr>
          <w:rFonts w:asciiTheme="minorHAnsi" w:eastAsia="Candara" w:hAnsiTheme="minorHAnsi" w:cs="Candara"/>
          <w:sz w:val="20"/>
          <w:szCs w:val="20"/>
        </w:rPr>
        <w:t xml:space="preserve"> we have the p</w:t>
      </w:r>
      <w:r w:rsidR="00AC730D">
        <w:rPr>
          <w:rFonts w:asciiTheme="minorHAnsi" w:eastAsia="Candara" w:hAnsiTheme="minorHAnsi" w:cs="Candara"/>
          <w:sz w:val="20"/>
          <w:szCs w:val="20"/>
        </w:rPr>
        <w:t>rivilege</w:t>
      </w:r>
      <w:r w:rsidR="00212C73">
        <w:rPr>
          <w:rFonts w:asciiTheme="minorHAnsi" w:eastAsia="Candara" w:hAnsiTheme="minorHAnsi" w:cs="Candara"/>
          <w:sz w:val="20"/>
          <w:szCs w:val="20"/>
        </w:rPr>
        <w:t xml:space="preserve"> of </w:t>
      </w:r>
      <w:r w:rsidR="00AC730D">
        <w:rPr>
          <w:rFonts w:asciiTheme="minorHAnsi" w:eastAsia="Candara" w:hAnsiTheme="minorHAnsi" w:cs="Candara"/>
          <w:sz w:val="20"/>
          <w:szCs w:val="20"/>
        </w:rPr>
        <w:t xml:space="preserve">coming together to sing </w:t>
      </w:r>
      <w:r>
        <w:rPr>
          <w:rFonts w:asciiTheme="minorHAnsi" w:eastAsia="Candara" w:hAnsiTheme="minorHAnsi" w:cs="Candara"/>
          <w:sz w:val="20"/>
          <w:szCs w:val="20"/>
        </w:rPr>
        <w:t>God’s Word in the Psalms</w:t>
      </w:r>
      <w:r w:rsidR="00AC730D">
        <w:rPr>
          <w:rFonts w:asciiTheme="minorHAnsi" w:eastAsia="Candara" w:hAnsiTheme="minorHAnsi" w:cs="Candara"/>
          <w:sz w:val="20"/>
          <w:szCs w:val="20"/>
        </w:rPr>
        <w:t xml:space="preserve">, hear it read in </w:t>
      </w:r>
      <w:r w:rsidR="00AC730D" w:rsidRPr="00845D93">
        <w:rPr>
          <w:rFonts w:asciiTheme="minorHAnsi" w:eastAsia="Candara" w:hAnsiTheme="minorHAnsi" w:cs="Candara"/>
          <w:sz w:val="20"/>
          <w:szCs w:val="20"/>
        </w:rPr>
        <w:t>our presence</w:t>
      </w:r>
      <w:r w:rsidRPr="00845D93">
        <w:rPr>
          <w:rFonts w:asciiTheme="minorHAnsi" w:eastAsia="Candara" w:hAnsiTheme="minorHAnsi" w:cs="Candara"/>
          <w:sz w:val="20"/>
          <w:szCs w:val="20"/>
        </w:rPr>
        <w:t>,</w:t>
      </w:r>
      <w:r w:rsidR="00AC730D" w:rsidRPr="00845D93">
        <w:rPr>
          <w:rFonts w:asciiTheme="minorHAnsi" w:eastAsia="Candara" w:hAnsiTheme="minorHAnsi" w:cs="Candara"/>
          <w:sz w:val="20"/>
          <w:szCs w:val="20"/>
        </w:rPr>
        <w:t xml:space="preserve"> </w:t>
      </w:r>
      <w:r w:rsidR="00212C73">
        <w:rPr>
          <w:rFonts w:asciiTheme="minorHAnsi" w:eastAsia="Candara" w:hAnsiTheme="minorHAnsi" w:cs="Candara"/>
          <w:sz w:val="20"/>
          <w:szCs w:val="20"/>
        </w:rPr>
        <w:t>participate in prayers framed by it</w:t>
      </w:r>
      <w:r w:rsidR="00B30713">
        <w:rPr>
          <w:rFonts w:asciiTheme="minorHAnsi" w:eastAsia="Candara" w:hAnsiTheme="minorHAnsi" w:cs="Candara"/>
          <w:sz w:val="20"/>
          <w:szCs w:val="20"/>
        </w:rPr>
        <w:t>,</w:t>
      </w:r>
      <w:r w:rsidR="00212C73">
        <w:rPr>
          <w:rFonts w:asciiTheme="minorHAnsi" w:eastAsia="Candara" w:hAnsiTheme="minorHAnsi" w:cs="Candara"/>
          <w:sz w:val="20"/>
          <w:szCs w:val="20"/>
        </w:rPr>
        <w:t xml:space="preserve"> </w:t>
      </w:r>
      <w:r w:rsidR="00AC730D" w:rsidRPr="00845D93">
        <w:rPr>
          <w:rFonts w:asciiTheme="minorHAnsi" w:eastAsia="Candara" w:hAnsiTheme="minorHAnsi" w:cs="Candara"/>
          <w:sz w:val="20"/>
          <w:szCs w:val="20"/>
        </w:rPr>
        <w:t xml:space="preserve">and to sit under the preaching </w:t>
      </w:r>
      <w:r w:rsidR="00B30713">
        <w:rPr>
          <w:rFonts w:asciiTheme="minorHAnsi" w:eastAsia="Candara" w:hAnsiTheme="minorHAnsi" w:cs="Candara"/>
          <w:sz w:val="20"/>
          <w:szCs w:val="20"/>
        </w:rPr>
        <w:t>o</w:t>
      </w:r>
      <w:r w:rsidR="00AC730D" w:rsidRPr="00845D93">
        <w:rPr>
          <w:rFonts w:asciiTheme="minorHAnsi" w:eastAsia="Candara" w:hAnsiTheme="minorHAnsi" w:cs="Candara"/>
          <w:sz w:val="20"/>
          <w:szCs w:val="20"/>
        </w:rPr>
        <w:t>f it.</w:t>
      </w:r>
      <w:r w:rsidRPr="00845D93">
        <w:rPr>
          <w:rFonts w:asciiTheme="minorHAnsi" w:eastAsia="Candara" w:hAnsiTheme="minorHAnsi" w:cs="Candara"/>
          <w:sz w:val="20"/>
          <w:szCs w:val="20"/>
        </w:rPr>
        <w:t xml:space="preserve">  And what does the Lord say about that?  It is the </w:t>
      </w:r>
      <w:r w:rsidR="00212C73">
        <w:rPr>
          <w:rFonts w:asciiTheme="minorHAnsi" w:eastAsia="Candara" w:hAnsiTheme="minorHAnsi" w:cs="Candara"/>
          <w:sz w:val="20"/>
          <w:szCs w:val="20"/>
        </w:rPr>
        <w:t xml:space="preserve">sole </w:t>
      </w:r>
      <w:r w:rsidRPr="00845D93">
        <w:rPr>
          <w:rFonts w:asciiTheme="minorHAnsi" w:eastAsia="Candara" w:hAnsiTheme="minorHAnsi" w:cs="Candara"/>
          <w:sz w:val="20"/>
          <w:szCs w:val="20"/>
        </w:rPr>
        <w:t>means chosen by God to provide faith, for</w:t>
      </w:r>
      <w:r w:rsidRPr="00845D93">
        <w:rPr>
          <w:rFonts w:asciiTheme="minorHAnsi" w:hAnsiTheme="minorHAnsi" w:cs="Segoe UI"/>
          <w:color w:val="000000"/>
          <w:sz w:val="20"/>
          <w:szCs w:val="20"/>
          <w:shd w:val="clear" w:color="auto" w:fill="FFFFFF"/>
        </w:rPr>
        <w:t xml:space="preserve"> “faith comes from hearing, and hearing through the word of Christ.” </w:t>
      </w:r>
      <w:r w:rsidR="00B30713">
        <w:rPr>
          <w:rFonts w:asciiTheme="minorHAnsi" w:hAnsiTheme="minorHAnsi" w:cs="Segoe UI"/>
          <w:color w:val="000000"/>
          <w:sz w:val="20"/>
          <w:szCs w:val="20"/>
          <w:shd w:val="clear" w:color="auto" w:fill="FFFFFF"/>
        </w:rPr>
        <w:t>(</w:t>
      </w:r>
      <w:r w:rsidRPr="00845D93">
        <w:rPr>
          <w:rFonts w:asciiTheme="minorHAnsi" w:hAnsiTheme="minorHAnsi" w:cs="Segoe UI"/>
          <w:color w:val="000000"/>
          <w:sz w:val="20"/>
          <w:szCs w:val="20"/>
          <w:shd w:val="clear" w:color="auto" w:fill="FFFFFF"/>
        </w:rPr>
        <w:t>Romans 10:17</w:t>
      </w:r>
      <w:r w:rsidR="00B30713">
        <w:rPr>
          <w:rFonts w:asciiTheme="minorHAnsi" w:hAnsiTheme="minorHAnsi" w:cs="Segoe UI"/>
          <w:color w:val="000000"/>
          <w:sz w:val="20"/>
          <w:szCs w:val="20"/>
          <w:shd w:val="clear" w:color="auto" w:fill="FFFFFF"/>
        </w:rPr>
        <w:t>).</w:t>
      </w:r>
    </w:p>
    <w:p w14:paraId="2FA8CFC0" w14:textId="7AE65F9C" w:rsidR="00212C73" w:rsidRDefault="00212C73" w:rsidP="00845D93">
      <w:pPr>
        <w:shd w:val="clear" w:color="auto" w:fill="FFFFFF"/>
        <w:ind w:left="0"/>
        <w:jc w:val="both"/>
        <w:rPr>
          <w:rFonts w:asciiTheme="minorHAnsi" w:hAnsiTheme="minorHAnsi" w:cs="Segoe UI"/>
          <w:color w:val="000000"/>
          <w:sz w:val="20"/>
          <w:szCs w:val="20"/>
          <w:shd w:val="clear" w:color="auto" w:fill="FFFFFF"/>
        </w:rPr>
      </w:pPr>
      <w:r>
        <w:rPr>
          <w:rFonts w:asciiTheme="minorHAnsi" w:hAnsiTheme="minorHAnsi" w:cs="Segoe UI"/>
          <w:color w:val="000000"/>
          <w:sz w:val="20"/>
          <w:szCs w:val="20"/>
          <w:shd w:val="clear" w:color="auto" w:fill="FFFFFF"/>
        </w:rPr>
        <w:t xml:space="preserve">Q1. How did </w:t>
      </w:r>
      <w:proofErr w:type="gramStart"/>
      <w:r>
        <w:rPr>
          <w:rFonts w:asciiTheme="minorHAnsi" w:hAnsiTheme="minorHAnsi" w:cs="Segoe UI"/>
          <w:color w:val="000000"/>
          <w:sz w:val="20"/>
          <w:szCs w:val="20"/>
          <w:shd w:val="clear" w:color="auto" w:fill="FFFFFF"/>
        </w:rPr>
        <w:t>Jesus</w:t>
      </w:r>
      <w:proofErr w:type="gramEnd"/>
      <w:r>
        <w:rPr>
          <w:rFonts w:asciiTheme="minorHAnsi" w:hAnsiTheme="minorHAnsi" w:cs="Segoe UI"/>
          <w:color w:val="000000"/>
          <w:sz w:val="20"/>
          <w:szCs w:val="20"/>
          <w:shd w:val="clear" w:color="auto" w:fill="FFFFFF"/>
        </w:rPr>
        <w:t xml:space="preserve"> view those who see and hear the Truth?</w:t>
      </w:r>
    </w:p>
    <w:p w14:paraId="53E52C3C" w14:textId="1E002390" w:rsidR="00212C73" w:rsidRDefault="00212C73" w:rsidP="00212C73">
      <w:pPr>
        <w:shd w:val="clear" w:color="auto" w:fill="FFFFFF"/>
        <w:ind w:left="0"/>
        <w:jc w:val="both"/>
        <w:rPr>
          <w:rFonts w:asciiTheme="minorHAnsi" w:eastAsia="Candara" w:hAnsiTheme="minorHAnsi" w:cs="Candara"/>
          <w:b/>
          <w:sz w:val="20"/>
          <w:szCs w:val="20"/>
        </w:rPr>
      </w:pPr>
      <w:r>
        <w:rPr>
          <w:rFonts w:asciiTheme="minorHAnsi" w:hAnsiTheme="minorHAnsi" w:cs="Segoe UI"/>
          <w:color w:val="000000"/>
          <w:sz w:val="20"/>
          <w:szCs w:val="20"/>
          <w:shd w:val="clear" w:color="auto" w:fill="FFFFFF"/>
        </w:rPr>
        <w:t>Q2. How do we view the privileges we have to receive the Truth? Are we taking every opportunity he gives us to do so?</w:t>
      </w:r>
    </w:p>
    <w:p w14:paraId="2FEE717F" w14:textId="11E9DD8D" w:rsidR="00AC730D" w:rsidRPr="00212C73" w:rsidRDefault="00AC730D" w:rsidP="00212C73">
      <w:pPr>
        <w:shd w:val="clear" w:color="auto" w:fill="FFFFFF"/>
        <w:ind w:left="0"/>
        <w:jc w:val="both"/>
        <w:rPr>
          <w:rFonts w:asciiTheme="minorHAnsi" w:eastAsia="Candara" w:hAnsiTheme="minorHAnsi" w:cs="Candara"/>
          <w:b/>
          <w:sz w:val="20"/>
          <w:szCs w:val="20"/>
        </w:rPr>
      </w:pPr>
      <w:r>
        <w:rPr>
          <w:rFonts w:asciiTheme="minorHAnsi" w:eastAsia="Candara" w:hAnsiTheme="minorHAnsi" w:cs="Candara"/>
          <w:b/>
          <w:sz w:val="20"/>
          <w:szCs w:val="20"/>
        </w:rPr>
        <w:lastRenderedPageBreak/>
        <w:t xml:space="preserve">Thursday - </w:t>
      </w:r>
      <w:r w:rsidR="000B7574" w:rsidRPr="000B7574">
        <w:rPr>
          <w:rFonts w:asciiTheme="minorHAnsi" w:eastAsia="Candara" w:hAnsiTheme="minorHAnsi" w:cs="Candara"/>
          <w:b/>
          <w:sz w:val="20"/>
          <w:szCs w:val="20"/>
        </w:rPr>
        <w:t xml:space="preserve">Luke 10:25-28 – </w:t>
      </w:r>
      <w:r w:rsidRPr="00AC730D">
        <w:rPr>
          <w:rFonts w:asciiTheme="minorHAnsi" w:eastAsia="Candara" w:hAnsiTheme="minorHAnsi" w:cs="Candara"/>
          <w:b/>
          <w:bCs/>
          <w:iCs/>
          <w:sz w:val="20"/>
          <w:szCs w:val="20"/>
        </w:rPr>
        <w:t>What must I do to inherit eternal life?</w:t>
      </w:r>
    </w:p>
    <w:p w14:paraId="78DA1356" w14:textId="77777777" w:rsidR="00AC730D" w:rsidRDefault="00AC730D" w:rsidP="00AC730D">
      <w:pPr>
        <w:spacing w:line="276" w:lineRule="auto"/>
        <w:ind w:left="0"/>
        <w:jc w:val="both"/>
        <w:rPr>
          <w:rFonts w:asciiTheme="minorHAnsi" w:eastAsia="Candara" w:hAnsiTheme="minorHAnsi" w:cs="Candara"/>
          <w:sz w:val="20"/>
          <w:szCs w:val="20"/>
        </w:rPr>
      </w:pPr>
    </w:p>
    <w:p w14:paraId="4A709B92" w14:textId="77777777" w:rsidR="00212C73" w:rsidRDefault="000B7574" w:rsidP="00AC730D">
      <w:pPr>
        <w:spacing w:line="276" w:lineRule="auto"/>
        <w:ind w:left="0"/>
        <w:jc w:val="both"/>
        <w:rPr>
          <w:rFonts w:asciiTheme="minorHAnsi" w:eastAsia="Candara" w:hAnsiTheme="minorHAnsi" w:cs="Candara"/>
          <w:sz w:val="20"/>
          <w:szCs w:val="20"/>
        </w:rPr>
      </w:pPr>
      <w:bookmarkStart w:id="2" w:name="_Hlk85720562"/>
      <w:r w:rsidRPr="000B7574">
        <w:rPr>
          <w:rFonts w:asciiTheme="minorHAnsi" w:eastAsia="Candara" w:hAnsiTheme="minorHAnsi" w:cs="Candara"/>
          <w:sz w:val="20"/>
          <w:szCs w:val="20"/>
        </w:rPr>
        <w:t xml:space="preserve">This parable is only found in Luke's gospel. It seems to have happened shortly after Jesus had spoken with the seventy-two about rejoicing that their names are written in heaven. What initiates the dialogue is a question from a lawyer, one whose profession it was to know the Law of God, and the Jewish traditions surrounding it. </w:t>
      </w:r>
    </w:p>
    <w:p w14:paraId="37CC5ACA" w14:textId="5646E52C" w:rsidR="00AC730D" w:rsidRDefault="00212C73" w:rsidP="00AC730D">
      <w:pPr>
        <w:spacing w:line="276" w:lineRule="auto"/>
        <w:ind w:left="0"/>
        <w:jc w:val="both"/>
        <w:rPr>
          <w:rFonts w:asciiTheme="minorHAnsi" w:eastAsia="Candara" w:hAnsiTheme="minorHAnsi" w:cs="Candara"/>
          <w:b/>
          <w:bCs/>
          <w:iCs/>
          <w:sz w:val="20"/>
          <w:szCs w:val="20"/>
        </w:rPr>
      </w:pPr>
      <w:r>
        <w:rPr>
          <w:rFonts w:asciiTheme="minorHAnsi" w:eastAsia="Candara" w:hAnsiTheme="minorHAnsi" w:cs="Candara"/>
          <w:sz w:val="20"/>
          <w:szCs w:val="20"/>
        </w:rPr>
        <w:tab/>
        <w:t>O</w:t>
      </w:r>
      <w:r w:rsidR="000B7574" w:rsidRPr="000B7574">
        <w:rPr>
          <w:rFonts w:asciiTheme="minorHAnsi" w:eastAsia="Candara" w:hAnsiTheme="minorHAnsi" w:cs="Candara"/>
          <w:sz w:val="20"/>
          <w:szCs w:val="20"/>
        </w:rPr>
        <w:t>n first reading of the question, we might think it is a wonderful one – “what shall I do to inherit eternal life?” Wouldn't it be marvellous if someone we know, whether in our family or at work, were to say to us, 'what do I need to do to get into heaven?' Now there would be an open door that you would want to walk through, and with joy. But this man isn't asking the question because he wants to know the answer; he already knows the answer – it's about what you do. So, why ask the question? Because he is testing Jesus. He wants to hear what Jesus is going to say, probably so that he could challenge him, even possibly to bring a charge against him.</w:t>
      </w:r>
      <w:r w:rsidR="00AC730D">
        <w:rPr>
          <w:rFonts w:asciiTheme="minorHAnsi" w:eastAsia="Candara" w:hAnsiTheme="minorHAnsi" w:cs="Candara"/>
          <w:b/>
          <w:bCs/>
          <w:iCs/>
          <w:sz w:val="20"/>
          <w:szCs w:val="20"/>
        </w:rPr>
        <w:tab/>
      </w:r>
    </w:p>
    <w:p w14:paraId="7A8F3431" w14:textId="3F243FBB" w:rsidR="00AC730D" w:rsidRDefault="00AC730D" w:rsidP="00AC730D">
      <w:pPr>
        <w:spacing w:line="276" w:lineRule="auto"/>
        <w:ind w:left="0"/>
        <w:jc w:val="both"/>
        <w:rPr>
          <w:rFonts w:asciiTheme="minorHAnsi" w:eastAsia="Candara" w:hAnsiTheme="minorHAnsi" w:cs="Candara"/>
          <w:b/>
          <w:bCs/>
          <w:iCs/>
          <w:sz w:val="20"/>
          <w:szCs w:val="20"/>
        </w:rPr>
      </w:pPr>
      <w:r>
        <w:rPr>
          <w:rFonts w:asciiTheme="minorHAnsi" w:eastAsia="Candara" w:hAnsiTheme="minorHAnsi" w:cs="Candara"/>
          <w:b/>
          <w:bCs/>
          <w:iCs/>
          <w:sz w:val="20"/>
          <w:szCs w:val="20"/>
        </w:rPr>
        <w:tab/>
      </w:r>
      <w:r w:rsidR="000B7574" w:rsidRPr="000B7574">
        <w:rPr>
          <w:rFonts w:asciiTheme="minorHAnsi" w:eastAsia="Candara" w:hAnsiTheme="minorHAnsi" w:cs="Candara"/>
          <w:sz w:val="20"/>
          <w:szCs w:val="20"/>
        </w:rPr>
        <w:t xml:space="preserve">Jesus responds to the question </w:t>
      </w:r>
      <w:r w:rsidR="00212C73">
        <w:rPr>
          <w:rFonts w:asciiTheme="minorHAnsi" w:eastAsia="Candara" w:hAnsiTheme="minorHAnsi" w:cs="Candara"/>
          <w:sz w:val="20"/>
          <w:szCs w:val="20"/>
        </w:rPr>
        <w:t xml:space="preserve">posed to him by asking </w:t>
      </w:r>
      <w:r w:rsidR="000B7574" w:rsidRPr="000B7574">
        <w:rPr>
          <w:rFonts w:asciiTheme="minorHAnsi" w:eastAsia="Candara" w:hAnsiTheme="minorHAnsi" w:cs="Candara"/>
          <w:sz w:val="20"/>
          <w:szCs w:val="20"/>
        </w:rPr>
        <w:t>two questions</w:t>
      </w:r>
      <w:r w:rsidR="00212C73">
        <w:rPr>
          <w:rFonts w:asciiTheme="minorHAnsi" w:eastAsia="Candara" w:hAnsiTheme="minorHAnsi" w:cs="Candara"/>
          <w:sz w:val="20"/>
          <w:szCs w:val="20"/>
        </w:rPr>
        <w:t xml:space="preserve"> of the lawyer</w:t>
      </w:r>
      <w:r w:rsidR="000B7574" w:rsidRPr="000B7574">
        <w:rPr>
          <w:rFonts w:asciiTheme="minorHAnsi" w:eastAsia="Candara" w:hAnsiTheme="minorHAnsi" w:cs="Candara"/>
          <w:sz w:val="20"/>
          <w:szCs w:val="20"/>
        </w:rPr>
        <w:t xml:space="preserve">. They are straightforward and simple </w:t>
      </w:r>
      <w:r w:rsidR="00572AA6">
        <w:rPr>
          <w:rFonts w:asciiTheme="minorHAnsi" w:eastAsia="Candara" w:hAnsiTheme="minorHAnsi" w:cs="Candara"/>
          <w:sz w:val="20"/>
          <w:szCs w:val="20"/>
        </w:rPr>
        <w:t xml:space="preserve">so </w:t>
      </w:r>
      <w:r w:rsidR="000B7574" w:rsidRPr="000B7574">
        <w:rPr>
          <w:rFonts w:asciiTheme="minorHAnsi" w:eastAsia="Candara" w:hAnsiTheme="minorHAnsi" w:cs="Candara"/>
          <w:sz w:val="20"/>
          <w:szCs w:val="20"/>
        </w:rPr>
        <w:t>that</w:t>
      </w:r>
      <w:r w:rsidR="00212C73">
        <w:rPr>
          <w:rFonts w:asciiTheme="minorHAnsi" w:eastAsia="Candara" w:hAnsiTheme="minorHAnsi" w:cs="Candara"/>
          <w:sz w:val="20"/>
          <w:szCs w:val="20"/>
        </w:rPr>
        <w:t xml:space="preserve"> the lawyer</w:t>
      </w:r>
      <w:r w:rsidR="000B7574" w:rsidRPr="000B7574">
        <w:rPr>
          <w:rFonts w:asciiTheme="minorHAnsi" w:eastAsia="Candara" w:hAnsiTheme="minorHAnsi" w:cs="Candara"/>
          <w:sz w:val="20"/>
          <w:szCs w:val="20"/>
        </w:rPr>
        <w:t xml:space="preserve"> can't do anything other than answer them. Not to do so would make him look foolish. In the question, "What is written in the Law?" Jesus is saying to the man, 'you're a Lawyer, tell us what the Law says'. How could the man refuse to answer? And by quickly following it up with, "How do you read it?" Jesus invites the man to state what he thinks. In a few simple words, Jesus has removed himself from the spotlight and placed the man under it. </w:t>
      </w:r>
      <w:r>
        <w:rPr>
          <w:rFonts w:asciiTheme="minorHAnsi" w:eastAsia="Candara" w:hAnsiTheme="minorHAnsi" w:cs="Candara"/>
          <w:b/>
          <w:bCs/>
          <w:iCs/>
          <w:sz w:val="20"/>
          <w:szCs w:val="20"/>
        </w:rPr>
        <w:tab/>
      </w:r>
    </w:p>
    <w:p w14:paraId="44FF8604" w14:textId="6CADBDFA" w:rsidR="000B7574" w:rsidRDefault="00AC730D" w:rsidP="00AC730D">
      <w:pPr>
        <w:spacing w:line="276" w:lineRule="auto"/>
        <w:ind w:left="0"/>
        <w:jc w:val="both"/>
        <w:rPr>
          <w:rFonts w:asciiTheme="minorHAnsi" w:eastAsia="Candara" w:hAnsiTheme="minorHAnsi" w:cs="Candara"/>
          <w:sz w:val="20"/>
          <w:szCs w:val="20"/>
        </w:rPr>
      </w:pPr>
      <w:r>
        <w:rPr>
          <w:rFonts w:asciiTheme="minorHAnsi" w:eastAsia="Candara" w:hAnsiTheme="minorHAnsi" w:cs="Candara"/>
          <w:b/>
          <w:bCs/>
          <w:iCs/>
          <w:sz w:val="20"/>
          <w:szCs w:val="20"/>
        </w:rPr>
        <w:tab/>
      </w:r>
      <w:r w:rsidR="000B7574" w:rsidRPr="000B7574">
        <w:rPr>
          <w:rFonts w:asciiTheme="minorHAnsi" w:eastAsia="Candara" w:hAnsiTheme="minorHAnsi" w:cs="Candara"/>
          <w:sz w:val="20"/>
          <w:szCs w:val="20"/>
        </w:rPr>
        <w:t>When confronted with a question, Jesus frequently responded with a question. Doing so did two things. It helped to reveal what the other person was really thinking, and it put them in the position of having to think about the implications of their question. It's an approach that would serve us well</w:t>
      </w:r>
      <w:r w:rsidR="00572AA6">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too. People frequently say things to test us, and we should never feel threatened when they do. Rather we should see it as an opportunity to challenge them about their thinking. A good way to do that is to ask them a question as Jesus often did. Sometimes we are too keen just to give an answer. Sometimes the best answer is a question.</w:t>
      </w:r>
    </w:p>
    <w:p w14:paraId="53DA380D" w14:textId="77777777" w:rsidR="00212C73" w:rsidRDefault="00212C73" w:rsidP="00AC730D">
      <w:pPr>
        <w:spacing w:line="276" w:lineRule="auto"/>
        <w:ind w:left="0"/>
        <w:jc w:val="both"/>
        <w:rPr>
          <w:rFonts w:asciiTheme="minorHAnsi" w:eastAsia="Candara" w:hAnsiTheme="minorHAnsi" w:cs="Candara"/>
          <w:sz w:val="20"/>
          <w:szCs w:val="20"/>
        </w:rPr>
      </w:pPr>
    </w:p>
    <w:p w14:paraId="179084ED" w14:textId="3F30F2AA" w:rsidR="00212C73" w:rsidRDefault="00212C73" w:rsidP="00AC730D">
      <w:pPr>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Q1. What is the question posed to Jesus and by whom?</w:t>
      </w:r>
    </w:p>
    <w:p w14:paraId="7D8ED649" w14:textId="75A531D2" w:rsidR="00212C73" w:rsidRDefault="00212C73" w:rsidP="00AC730D">
      <w:pPr>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Q2. How does Jesus respond?</w:t>
      </w:r>
    </w:p>
    <w:p w14:paraId="0C752924" w14:textId="33E06C3C" w:rsidR="00212C73" w:rsidRDefault="00212C73" w:rsidP="00212C73">
      <w:pPr>
        <w:spacing w:line="276" w:lineRule="auto"/>
        <w:ind w:left="0"/>
        <w:jc w:val="both"/>
        <w:rPr>
          <w:rFonts w:asciiTheme="minorHAnsi" w:eastAsia="Candara" w:hAnsiTheme="minorHAnsi" w:cs="Candara"/>
          <w:b/>
          <w:bCs/>
          <w:iCs/>
          <w:sz w:val="20"/>
          <w:szCs w:val="20"/>
        </w:rPr>
      </w:pPr>
      <w:r>
        <w:rPr>
          <w:rFonts w:asciiTheme="minorHAnsi" w:eastAsia="Candara" w:hAnsiTheme="minorHAnsi" w:cs="Candara"/>
          <w:sz w:val="20"/>
          <w:szCs w:val="20"/>
        </w:rPr>
        <w:t>Q3. Is there anything you could learn from Jesus</w:t>
      </w:r>
      <w:r w:rsidR="00572AA6">
        <w:rPr>
          <w:rFonts w:asciiTheme="minorHAnsi" w:eastAsia="Candara" w:hAnsiTheme="minorHAnsi" w:cs="Candara"/>
          <w:sz w:val="20"/>
          <w:szCs w:val="20"/>
        </w:rPr>
        <w:t>’</w:t>
      </w:r>
      <w:r>
        <w:rPr>
          <w:rFonts w:asciiTheme="minorHAnsi" w:eastAsia="Candara" w:hAnsiTheme="minorHAnsi" w:cs="Candara"/>
          <w:sz w:val="20"/>
          <w:szCs w:val="20"/>
        </w:rPr>
        <w:t xml:space="preserve"> approach to people?</w:t>
      </w:r>
    </w:p>
    <w:bookmarkEnd w:id="2"/>
    <w:p w14:paraId="008C6AFC" w14:textId="77777777" w:rsidR="00212C73" w:rsidRDefault="00212C73" w:rsidP="00212C73">
      <w:pPr>
        <w:spacing w:line="276" w:lineRule="auto"/>
        <w:ind w:left="0"/>
        <w:jc w:val="both"/>
        <w:rPr>
          <w:rFonts w:asciiTheme="minorHAnsi" w:eastAsia="Candara" w:hAnsiTheme="minorHAnsi" w:cs="Candara"/>
          <w:b/>
          <w:bCs/>
          <w:iCs/>
          <w:sz w:val="20"/>
          <w:szCs w:val="20"/>
        </w:rPr>
      </w:pPr>
    </w:p>
    <w:p w14:paraId="4465EB8C" w14:textId="77777777" w:rsidR="00212C73" w:rsidRDefault="00AC730D" w:rsidP="00212C73">
      <w:pPr>
        <w:spacing w:line="276" w:lineRule="auto"/>
        <w:ind w:left="0"/>
        <w:jc w:val="both"/>
        <w:rPr>
          <w:rFonts w:asciiTheme="minorHAnsi" w:eastAsia="Candara" w:hAnsiTheme="minorHAnsi" w:cs="Candara"/>
          <w:b/>
          <w:bCs/>
          <w:iCs/>
          <w:sz w:val="20"/>
          <w:szCs w:val="20"/>
        </w:rPr>
      </w:pPr>
      <w:r>
        <w:rPr>
          <w:rFonts w:asciiTheme="minorHAnsi" w:eastAsia="Candara" w:hAnsiTheme="minorHAnsi" w:cs="Candara"/>
          <w:b/>
          <w:sz w:val="20"/>
          <w:szCs w:val="20"/>
        </w:rPr>
        <w:lastRenderedPageBreak/>
        <w:t xml:space="preserve">Friday - </w:t>
      </w:r>
      <w:r w:rsidRPr="000B7574">
        <w:rPr>
          <w:rFonts w:asciiTheme="minorHAnsi" w:eastAsia="Candara" w:hAnsiTheme="minorHAnsi" w:cs="Candara"/>
          <w:b/>
          <w:sz w:val="20"/>
          <w:szCs w:val="20"/>
        </w:rPr>
        <w:t>Luke 10:25-28</w:t>
      </w:r>
      <w:r>
        <w:rPr>
          <w:rFonts w:asciiTheme="minorHAnsi" w:eastAsia="Candara" w:hAnsiTheme="minorHAnsi" w:cs="Candara"/>
          <w:b/>
          <w:sz w:val="20"/>
          <w:szCs w:val="20"/>
        </w:rPr>
        <w:t xml:space="preserve"> - </w:t>
      </w:r>
      <w:r w:rsidR="000B7574" w:rsidRPr="00AC730D">
        <w:rPr>
          <w:rFonts w:asciiTheme="minorHAnsi" w:eastAsia="Candara" w:hAnsiTheme="minorHAnsi" w:cs="Candara"/>
          <w:b/>
          <w:bCs/>
          <w:iCs/>
          <w:sz w:val="20"/>
          <w:szCs w:val="20"/>
        </w:rPr>
        <w:t>Love God and your fellow man.</w:t>
      </w:r>
    </w:p>
    <w:p w14:paraId="657E4CB7" w14:textId="3DE1F399" w:rsidR="00212C73" w:rsidRDefault="00AC730D" w:rsidP="00212C73">
      <w:pPr>
        <w:spacing w:line="276" w:lineRule="auto"/>
        <w:ind w:left="0"/>
        <w:jc w:val="both"/>
        <w:rPr>
          <w:rFonts w:asciiTheme="minorHAnsi" w:eastAsia="Candara" w:hAnsiTheme="minorHAnsi" w:cs="Candara"/>
          <w:sz w:val="20"/>
          <w:szCs w:val="20"/>
        </w:rPr>
      </w:pPr>
      <w:bookmarkStart w:id="3" w:name="_Hlk85721024"/>
      <w:r>
        <w:rPr>
          <w:rFonts w:asciiTheme="minorHAnsi" w:eastAsia="Candara" w:hAnsiTheme="minorHAnsi" w:cs="Candara"/>
          <w:sz w:val="20"/>
          <w:szCs w:val="20"/>
        </w:rPr>
        <w:t>Yesterday</w:t>
      </w:r>
      <w:r w:rsidR="00184769">
        <w:rPr>
          <w:rFonts w:asciiTheme="minorHAnsi" w:eastAsia="Candara" w:hAnsiTheme="minorHAnsi" w:cs="Candara"/>
          <w:sz w:val="20"/>
          <w:szCs w:val="20"/>
        </w:rPr>
        <w:t>,</w:t>
      </w:r>
      <w:r>
        <w:rPr>
          <w:rFonts w:asciiTheme="minorHAnsi" w:eastAsia="Candara" w:hAnsiTheme="minorHAnsi" w:cs="Candara"/>
          <w:sz w:val="20"/>
          <w:szCs w:val="20"/>
        </w:rPr>
        <w:t xml:space="preserve"> we saw that Jesus </w:t>
      </w:r>
      <w:r w:rsidR="00212C73">
        <w:rPr>
          <w:rFonts w:asciiTheme="minorHAnsi" w:eastAsia="Candara" w:hAnsiTheme="minorHAnsi" w:cs="Candara"/>
          <w:sz w:val="20"/>
          <w:szCs w:val="20"/>
        </w:rPr>
        <w:t xml:space="preserve">responded to a question from a lawyer by asking him the </w:t>
      </w:r>
      <w:r>
        <w:rPr>
          <w:rFonts w:asciiTheme="minorHAnsi" w:eastAsia="Candara" w:hAnsiTheme="minorHAnsi" w:cs="Candara"/>
          <w:sz w:val="20"/>
          <w:szCs w:val="20"/>
        </w:rPr>
        <w:t xml:space="preserve">question, </w:t>
      </w:r>
      <w:r w:rsidRPr="000B7574">
        <w:rPr>
          <w:rFonts w:asciiTheme="minorHAnsi" w:eastAsia="Candara" w:hAnsiTheme="minorHAnsi" w:cs="Candara"/>
          <w:sz w:val="20"/>
          <w:szCs w:val="20"/>
        </w:rPr>
        <w:t xml:space="preserve">"What is written in the Law?" </w:t>
      </w:r>
      <w:r w:rsidR="000B7574" w:rsidRPr="000B7574">
        <w:rPr>
          <w:rFonts w:asciiTheme="minorHAnsi" w:eastAsia="Candara" w:hAnsiTheme="minorHAnsi" w:cs="Candara"/>
          <w:sz w:val="20"/>
          <w:szCs w:val="20"/>
        </w:rPr>
        <w:t>The man responds by citing Deuteronomy 6:4,5, and Leviticus 19:18. This tells us that the man kn</w:t>
      </w:r>
      <w:r w:rsidR="00212C73">
        <w:rPr>
          <w:rFonts w:asciiTheme="minorHAnsi" w:eastAsia="Candara" w:hAnsiTheme="minorHAnsi" w:cs="Candara"/>
          <w:sz w:val="20"/>
          <w:szCs w:val="20"/>
        </w:rPr>
        <w:t>o</w:t>
      </w:r>
      <w:r w:rsidR="000B7574" w:rsidRPr="000B7574">
        <w:rPr>
          <w:rFonts w:asciiTheme="minorHAnsi" w:eastAsia="Candara" w:hAnsiTheme="minorHAnsi" w:cs="Candara"/>
          <w:sz w:val="20"/>
          <w:szCs w:val="20"/>
        </w:rPr>
        <w:t>w</w:t>
      </w:r>
      <w:r w:rsidR="00212C73">
        <w:rPr>
          <w:rFonts w:asciiTheme="minorHAnsi" w:eastAsia="Candara" w:hAnsiTheme="minorHAnsi" w:cs="Candara"/>
          <w:sz w:val="20"/>
          <w:szCs w:val="20"/>
        </w:rPr>
        <w:t>s</w:t>
      </w:r>
      <w:r w:rsidR="000B7574" w:rsidRPr="000B7574">
        <w:rPr>
          <w:rFonts w:asciiTheme="minorHAnsi" w:eastAsia="Candara" w:hAnsiTheme="minorHAnsi" w:cs="Candara"/>
          <w:sz w:val="20"/>
          <w:szCs w:val="20"/>
        </w:rPr>
        <w:t xml:space="preserve"> the Law of God. But more than that, it indicates that he thought about these commands and their importance to eternal life. Now whether he knew this through instruction or by personal deduction doesn't matter; the fact is, he had come to an understanding of the two commandments that lie at the heart of what God requires of man.  I am going to digress and take </w:t>
      </w:r>
      <w:r w:rsidR="00212C73">
        <w:rPr>
          <w:rFonts w:asciiTheme="minorHAnsi" w:eastAsia="Candara" w:hAnsiTheme="minorHAnsi" w:cs="Candara"/>
          <w:sz w:val="20"/>
          <w:szCs w:val="20"/>
        </w:rPr>
        <w:t>the</w:t>
      </w:r>
      <w:r w:rsidR="000B7574" w:rsidRPr="000B7574">
        <w:rPr>
          <w:rFonts w:asciiTheme="minorHAnsi" w:eastAsia="Candara" w:hAnsiTheme="minorHAnsi" w:cs="Candara"/>
          <w:sz w:val="20"/>
          <w:szCs w:val="20"/>
        </w:rPr>
        <w:t xml:space="preserve"> opportunity to consider </w:t>
      </w:r>
      <w:r w:rsidR="00212C73">
        <w:rPr>
          <w:rFonts w:asciiTheme="minorHAnsi" w:eastAsia="Candara" w:hAnsiTheme="minorHAnsi" w:cs="Candara"/>
          <w:sz w:val="20"/>
          <w:szCs w:val="20"/>
        </w:rPr>
        <w:t>what it means to love God and our fellow man</w:t>
      </w:r>
      <w:r w:rsidR="000B7574" w:rsidRPr="000B7574">
        <w:rPr>
          <w:rFonts w:asciiTheme="minorHAnsi" w:eastAsia="Candara" w:hAnsiTheme="minorHAnsi" w:cs="Candara"/>
          <w:sz w:val="20"/>
          <w:szCs w:val="20"/>
        </w:rPr>
        <w:t xml:space="preserve">. </w:t>
      </w:r>
      <w:r>
        <w:rPr>
          <w:rFonts w:asciiTheme="minorHAnsi" w:eastAsia="Candara" w:hAnsiTheme="minorHAnsi" w:cs="Candara"/>
          <w:sz w:val="20"/>
          <w:szCs w:val="20"/>
        </w:rPr>
        <w:tab/>
      </w:r>
    </w:p>
    <w:p w14:paraId="73B6BD62" w14:textId="4179D1BB" w:rsidR="00212C73" w:rsidRDefault="00212C73" w:rsidP="00212C73">
      <w:pPr>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t>T</w:t>
      </w:r>
      <w:r w:rsidR="000B7574" w:rsidRPr="000B7574">
        <w:rPr>
          <w:rFonts w:asciiTheme="minorHAnsi" w:eastAsia="Candara" w:hAnsiTheme="minorHAnsi" w:cs="Candara"/>
          <w:sz w:val="20"/>
          <w:szCs w:val="20"/>
        </w:rPr>
        <w:t>he first thing to note is that this 'Love' we must have for God and for our neighbour, is not merely an emotional affection; it is the Love of intelligent purpose</w:t>
      </w:r>
      <w:r>
        <w:rPr>
          <w:rFonts w:asciiTheme="minorHAnsi" w:eastAsia="Candara" w:hAnsiTheme="minorHAnsi" w:cs="Candara"/>
          <w:sz w:val="20"/>
          <w:szCs w:val="20"/>
        </w:rPr>
        <w:t xml:space="preserve">, </w:t>
      </w:r>
      <w:r w:rsidRPr="00212C73">
        <w:rPr>
          <w:rFonts w:asciiTheme="minorHAnsi" w:eastAsia="Candara" w:hAnsiTheme="minorHAnsi" w:cs="Candara"/>
          <w:b/>
          <w:bCs/>
          <w:sz w:val="20"/>
          <w:szCs w:val="20"/>
        </w:rPr>
        <w:t>with the mind</w:t>
      </w:r>
      <w:r w:rsidR="000B7574" w:rsidRPr="000B7574">
        <w:rPr>
          <w:rFonts w:asciiTheme="minorHAnsi" w:eastAsia="Candara" w:hAnsiTheme="minorHAnsi" w:cs="Candara"/>
          <w:sz w:val="20"/>
          <w:szCs w:val="20"/>
        </w:rPr>
        <w:t xml:space="preserve">. </w:t>
      </w:r>
      <w:r>
        <w:rPr>
          <w:rFonts w:asciiTheme="minorHAnsi" w:eastAsia="Candara" w:hAnsiTheme="minorHAnsi" w:cs="Candara"/>
          <w:sz w:val="20"/>
          <w:szCs w:val="20"/>
        </w:rPr>
        <w:t>I</w:t>
      </w:r>
      <w:r w:rsidR="000B7574" w:rsidRPr="000B7574">
        <w:rPr>
          <w:rFonts w:asciiTheme="minorHAnsi" w:eastAsia="Candara" w:hAnsiTheme="minorHAnsi" w:cs="Candara"/>
          <w:sz w:val="20"/>
          <w:szCs w:val="20"/>
        </w:rPr>
        <w:t xml:space="preserve">t is Love that does respond to </w:t>
      </w:r>
      <w:r>
        <w:rPr>
          <w:rFonts w:asciiTheme="minorHAnsi" w:eastAsia="Candara" w:hAnsiTheme="minorHAnsi" w:cs="Candara"/>
          <w:sz w:val="20"/>
          <w:szCs w:val="20"/>
        </w:rPr>
        <w:t>God’s love for us</w:t>
      </w:r>
      <w:r w:rsidR="00166871">
        <w:rPr>
          <w:rFonts w:asciiTheme="minorHAnsi" w:eastAsia="Candara" w:hAnsiTheme="minorHAnsi" w:cs="Candara"/>
          <w:sz w:val="20"/>
          <w:szCs w:val="20"/>
        </w:rPr>
        <w:t>,</w:t>
      </w:r>
      <w:r>
        <w:rPr>
          <w:rFonts w:asciiTheme="minorHAnsi" w:eastAsia="Candara" w:hAnsiTheme="minorHAnsi" w:cs="Candara"/>
          <w:sz w:val="20"/>
          <w:szCs w:val="20"/>
        </w:rPr>
        <w:t xml:space="preserve"> but not just with </w:t>
      </w:r>
      <w:r w:rsidR="000B7574" w:rsidRPr="000B7574">
        <w:rPr>
          <w:rFonts w:asciiTheme="minorHAnsi" w:eastAsia="Candara" w:hAnsiTheme="minorHAnsi" w:cs="Candara"/>
          <w:sz w:val="20"/>
          <w:szCs w:val="20"/>
        </w:rPr>
        <w:t>feeling</w:t>
      </w:r>
      <w:r>
        <w:rPr>
          <w:rFonts w:asciiTheme="minorHAnsi" w:eastAsia="Candara" w:hAnsiTheme="minorHAnsi" w:cs="Candara"/>
          <w:sz w:val="20"/>
          <w:szCs w:val="20"/>
        </w:rPr>
        <w:t>s</w:t>
      </w:r>
      <w:r w:rsidR="000B7574" w:rsidRPr="000B7574">
        <w:rPr>
          <w:rFonts w:asciiTheme="minorHAnsi" w:eastAsia="Candara" w:hAnsiTheme="minorHAnsi" w:cs="Candara"/>
          <w:sz w:val="20"/>
          <w:szCs w:val="20"/>
        </w:rPr>
        <w:t>. This Love is borne out of, and carried along by, a knowledge and understanding of the one we are to love</w:t>
      </w:r>
      <w:r>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 God </w:t>
      </w:r>
      <w:r>
        <w:rPr>
          <w:rFonts w:asciiTheme="minorHAnsi" w:eastAsia="Candara" w:hAnsiTheme="minorHAnsi" w:cs="Candara"/>
          <w:sz w:val="20"/>
          <w:szCs w:val="20"/>
        </w:rPr>
        <w:t xml:space="preserve">who </w:t>
      </w:r>
      <w:r w:rsidR="00166871">
        <w:rPr>
          <w:rFonts w:asciiTheme="minorHAnsi" w:eastAsia="Candara" w:hAnsiTheme="minorHAnsi" w:cs="Candara"/>
          <w:sz w:val="20"/>
          <w:szCs w:val="20"/>
        </w:rPr>
        <w:t xml:space="preserve">is the </w:t>
      </w:r>
      <w:r>
        <w:rPr>
          <w:rFonts w:asciiTheme="minorHAnsi" w:eastAsia="Candara" w:hAnsiTheme="minorHAnsi" w:cs="Candara"/>
          <w:sz w:val="20"/>
          <w:szCs w:val="20"/>
        </w:rPr>
        <w:t xml:space="preserve">infinite, eternal and </w:t>
      </w:r>
      <w:r w:rsidRPr="000B7574">
        <w:rPr>
          <w:rFonts w:asciiTheme="minorHAnsi" w:eastAsia="Candara" w:hAnsiTheme="minorHAnsi" w:cs="Candara"/>
          <w:sz w:val="20"/>
          <w:szCs w:val="20"/>
        </w:rPr>
        <w:t xml:space="preserve">unchanging Covenant </w:t>
      </w:r>
      <w:r w:rsidR="000B7574" w:rsidRPr="000B7574">
        <w:rPr>
          <w:rFonts w:asciiTheme="minorHAnsi" w:eastAsia="Candara" w:hAnsiTheme="minorHAnsi" w:cs="Candara"/>
          <w:sz w:val="20"/>
          <w:szCs w:val="20"/>
        </w:rPr>
        <w:t>Lord</w:t>
      </w:r>
      <w:r>
        <w:rPr>
          <w:rFonts w:asciiTheme="minorHAnsi" w:eastAsia="Candara" w:hAnsiTheme="minorHAnsi" w:cs="Candara"/>
          <w:sz w:val="20"/>
          <w:szCs w:val="20"/>
        </w:rPr>
        <w:t xml:space="preserve">. The </w:t>
      </w:r>
      <w:r w:rsidRPr="000B7574">
        <w:rPr>
          <w:rFonts w:asciiTheme="minorHAnsi" w:eastAsia="Candara" w:hAnsiTheme="minorHAnsi" w:cs="Candara"/>
          <w:sz w:val="20"/>
          <w:szCs w:val="20"/>
        </w:rPr>
        <w:t xml:space="preserve">God </w:t>
      </w:r>
      <w:r>
        <w:rPr>
          <w:rFonts w:asciiTheme="minorHAnsi" w:eastAsia="Candara" w:hAnsiTheme="minorHAnsi" w:cs="Candara"/>
          <w:sz w:val="20"/>
          <w:szCs w:val="20"/>
        </w:rPr>
        <w:t>of o</w:t>
      </w:r>
      <w:r w:rsidRPr="000B7574">
        <w:rPr>
          <w:rFonts w:asciiTheme="minorHAnsi" w:eastAsia="Candara" w:hAnsiTheme="minorHAnsi" w:cs="Candara"/>
          <w:sz w:val="20"/>
          <w:szCs w:val="20"/>
        </w:rPr>
        <w:t>mnipotent power</w:t>
      </w:r>
      <w:r>
        <w:rPr>
          <w:rFonts w:asciiTheme="minorHAnsi" w:eastAsia="Candara" w:hAnsiTheme="minorHAnsi" w:cs="Candara"/>
          <w:sz w:val="20"/>
          <w:szCs w:val="20"/>
        </w:rPr>
        <w:t>, wisdom, holiness, justice</w:t>
      </w:r>
      <w:r w:rsidR="00184769">
        <w:rPr>
          <w:rFonts w:asciiTheme="minorHAnsi" w:eastAsia="Candara" w:hAnsiTheme="minorHAnsi" w:cs="Candara"/>
          <w:sz w:val="20"/>
          <w:szCs w:val="20"/>
        </w:rPr>
        <w:t>,</w:t>
      </w:r>
      <w:r>
        <w:rPr>
          <w:rFonts w:asciiTheme="minorHAnsi" w:eastAsia="Candara" w:hAnsiTheme="minorHAnsi" w:cs="Candara"/>
          <w:sz w:val="20"/>
          <w:szCs w:val="20"/>
        </w:rPr>
        <w:t xml:space="preserve"> and truth. </w:t>
      </w:r>
      <w:r w:rsidRPr="000B7574">
        <w:rPr>
          <w:rFonts w:asciiTheme="minorHAnsi" w:eastAsia="Candara" w:hAnsiTheme="minorHAnsi" w:cs="Candara"/>
          <w:sz w:val="20"/>
          <w:szCs w:val="20"/>
        </w:rPr>
        <w:t xml:space="preserve">Laziness in the pursuit of </w:t>
      </w:r>
      <w:r>
        <w:rPr>
          <w:rFonts w:asciiTheme="minorHAnsi" w:eastAsia="Candara" w:hAnsiTheme="minorHAnsi" w:cs="Candara"/>
          <w:sz w:val="20"/>
          <w:szCs w:val="20"/>
        </w:rPr>
        <w:t xml:space="preserve">this </w:t>
      </w:r>
      <w:r w:rsidRPr="000B7574">
        <w:rPr>
          <w:rFonts w:asciiTheme="minorHAnsi" w:eastAsia="Candara" w:hAnsiTheme="minorHAnsi" w:cs="Candara"/>
          <w:sz w:val="20"/>
          <w:szCs w:val="20"/>
        </w:rPr>
        <w:t xml:space="preserve">knowledge </w:t>
      </w:r>
      <w:r>
        <w:rPr>
          <w:rFonts w:asciiTheme="minorHAnsi" w:eastAsia="Candara" w:hAnsiTheme="minorHAnsi" w:cs="Candara"/>
          <w:sz w:val="20"/>
          <w:szCs w:val="20"/>
        </w:rPr>
        <w:t xml:space="preserve">of the one true God </w:t>
      </w:r>
      <w:r w:rsidRPr="000B7574">
        <w:rPr>
          <w:rFonts w:asciiTheme="minorHAnsi" w:eastAsia="Candara" w:hAnsiTheme="minorHAnsi" w:cs="Candara"/>
          <w:sz w:val="20"/>
          <w:szCs w:val="20"/>
        </w:rPr>
        <w:t xml:space="preserve">is not an option. </w:t>
      </w:r>
      <w:r>
        <w:rPr>
          <w:rFonts w:asciiTheme="minorHAnsi" w:eastAsia="Candara" w:hAnsiTheme="minorHAnsi" w:cs="Candara"/>
          <w:sz w:val="20"/>
          <w:szCs w:val="20"/>
        </w:rPr>
        <w:t xml:space="preserve"> </w:t>
      </w:r>
      <w:r w:rsidRPr="000B7574">
        <w:rPr>
          <w:rFonts w:asciiTheme="minorHAnsi" w:eastAsia="Candara" w:hAnsiTheme="minorHAnsi" w:cs="Candara"/>
          <w:sz w:val="20"/>
          <w:szCs w:val="20"/>
        </w:rPr>
        <w:t xml:space="preserve">Yes, it will take a lifetime, and even then, what will we know; </w:t>
      </w:r>
      <w:r>
        <w:rPr>
          <w:rFonts w:asciiTheme="minorHAnsi" w:eastAsia="Candara" w:hAnsiTheme="minorHAnsi" w:cs="Candara"/>
          <w:sz w:val="20"/>
          <w:szCs w:val="20"/>
        </w:rPr>
        <w:t xml:space="preserve">but the point is </w:t>
      </w:r>
      <w:r w:rsidR="00184769">
        <w:rPr>
          <w:rFonts w:asciiTheme="minorHAnsi" w:eastAsia="Candara" w:hAnsiTheme="minorHAnsi" w:cs="Candara"/>
          <w:sz w:val="20"/>
          <w:szCs w:val="20"/>
        </w:rPr>
        <w:t xml:space="preserve">that </w:t>
      </w:r>
      <w:r>
        <w:rPr>
          <w:rFonts w:asciiTheme="minorHAnsi" w:eastAsia="Candara" w:hAnsiTheme="minorHAnsi" w:cs="Candara"/>
          <w:sz w:val="20"/>
          <w:szCs w:val="20"/>
        </w:rPr>
        <w:t>we will know more than we do today. And because of that knowledge we will love Him more.</w:t>
      </w:r>
      <w:r w:rsidR="00AC730D">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 </w:t>
      </w:r>
    </w:p>
    <w:p w14:paraId="32692C2B" w14:textId="77777777" w:rsidR="00212C73" w:rsidRDefault="00212C73" w:rsidP="00212C73">
      <w:pPr>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0B7574" w:rsidRPr="00212C73">
        <w:rPr>
          <w:rFonts w:asciiTheme="minorHAnsi" w:eastAsia="Candara" w:hAnsiTheme="minorHAnsi" w:cs="Candara"/>
          <w:b/>
          <w:bCs/>
          <w:sz w:val="20"/>
          <w:szCs w:val="20"/>
        </w:rPr>
        <w:t>We are to love God with all our heart.</w:t>
      </w:r>
      <w:r w:rsidR="000B7574" w:rsidRPr="000B7574">
        <w:rPr>
          <w:rFonts w:asciiTheme="minorHAnsi" w:eastAsia="Candara" w:hAnsiTheme="minorHAnsi" w:cs="Candara"/>
          <w:sz w:val="20"/>
          <w:szCs w:val="20"/>
        </w:rPr>
        <w:t xml:space="preserve"> The Biblical conception of the heart is that it is the very epicentre of who we are, our being. We are to love God with everything we have in our inner most being. Nothing should occupy this place of love within us more than this love for God. </w:t>
      </w:r>
    </w:p>
    <w:p w14:paraId="0B62A273" w14:textId="0DF1C1EC" w:rsidR="00212C73" w:rsidRDefault="00212C73" w:rsidP="00212C73">
      <w:pPr>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0B7574" w:rsidRPr="00212C73">
        <w:rPr>
          <w:rFonts w:asciiTheme="minorHAnsi" w:eastAsia="Candara" w:hAnsiTheme="minorHAnsi" w:cs="Candara"/>
          <w:b/>
          <w:bCs/>
          <w:sz w:val="20"/>
          <w:szCs w:val="20"/>
        </w:rPr>
        <w:t>We are to love God wi</w:t>
      </w:r>
      <w:r w:rsidR="00184769">
        <w:rPr>
          <w:rFonts w:asciiTheme="minorHAnsi" w:eastAsia="Candara" w:hAnsiTheme="minorHAnsi" w:cs="Candara"/>
          <w:b/>
          <w:bCs/>
          <w:sz w:val="20"/>
          <w:szCs w:val="20"/>
        </w:rPr>
        <w:t>th</w:t>
      </w:r>
      <w:r w:rsidR="000B7574" w:rsidRPr="00212C73">
        <w:rPr>
          <w:rFonts w:asciiTheme="minorHAnsi" w:eastAsia="Candara" w:hAnsiTheme="minorHAnsi" w:cs="Candara"/>
          <w:b/>
          <w:bCs/>
          <w:sz w:val="20"/>
          <w:szCs w:val="20"/>
        </w:rPr>
        <w:t xml:space="preserve"> all our soul. </w:t>
      </w:r>
      <w:r w:rsidR="000B7574" w:rsidRPr="000B7574">
        <w:rPr>
          <w:rFonts w:asciiTheme="minorHAnsi" w:eastAsia="Candara" w:hAnsiTheme="minorHAnsi" w:cs="Candara"/>
          <w:sz w:val="20"/>
          <w:szCs w:val="20"/>
        </w:rPr>
        <w:t xml:space="preserve">The soul is our life; it is who we are. It is that which gives life to us, that which animates our body. Without our soul, we are but mere flesh and blood. Death tells us that. Our life, our very existence, should be consumed with a pursuit after God. This pursuit is what this intelligent, purposeful Love is. </w:t>
      </w:r>
    </w:p>
    <w:p w14:paraId="550DA767" w14:textId="119BEECF" w:rsidR="00166871" w:rsidRPr="009048FA" w:rsidRDefault="00212C73" w:rsidP="00166871">
      <w:pPr>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0B7574" w:rsidRPr="00212C73">
        <w:rPr>
          <w:rFonts w:asciiTheme="minorHAnsi" w:eastAsia="Candara" w:hAnsiTheme="minorHAnsi" w:cs="Candara"/>
          <w:b/>
          <w:bCs/>
          <w:sz w:val="20"/>
          <w:szCs w:val="20"/>
        </w:rPr>
        <w:t xml:space="preserve">We are to love God with all our strength. </w:t>
      </w:r>
      <w:r w:rsidR="000B7574" w:rsidRPr="000B7574">
        <w:rPr>
          <w:rFonts w:asciiTheme="minorHAnsi" w:eastAsia="Candara" w:hAnsiTheme="minorHAnsi" w:cs="Candara"/>
          <w:sz w:val="20"/>
          <w:szCs w:val="20"/>
        </w:rPr>
        <w:t>We are to give ourselves to loving God with every sinew and fibre of who we are. We should hold nothing back in our desire to know the Lord God. Nothing should come between us and this pursuit after God, and we should be spent in our doing so. The worship of God should be a refreshing joy to us, but it should also take something out of us</w:t>
      </w:r>
      <w:r>
        <w:rPr>
          <w:rFonts w:asciiTheme="minorHAnsi" w:eastAsia="Candara" w:hAnsiTheme="minorHAnsi" w:cs="Candara"/>
          <w:sz w:val="20"/>
          <w:szCs w:val="20"/>
        </w:rPr>
        <w:t>, a</w:t>
      </w:r>
      <w:r w:rsidR="000B7574" w:rsidRPr="000B7574">
        <w:rPr>
          <w:rFonts w:asciiTheme="minorHAnsi" w:eastAsia="Candara" w:hAnsiTheme="minorHAnsi" w:cs="Candara"/>
          <w:sz w:val="20"/>
          <w:szCs w:val="20"/>
        </w:rPr>
        <w:t>s we give ourselves to declaring our love for God</w:t>
      </w:r>
      <w:r>
        <w:rPr>
          <w:rFonts w:asciiTheme="minorHAnsi" w:eastAsia="Candara" w:hAnsiTheme="minorHAnsi" w:cs="Candara"/>
          <w:sz w:val="20"/>
          <w:szCs w:val="20"/>
        </w:rPr>
        <w:t>.</w:t>
      </w:r>
      <w:r w:rsidR="009048FA">
        <w:rPr>
          <w:rFonts w:asciiTheme="minorHAnsi" w:eastAsia="Candara" w:hAnsiTheme="minorHAnsi" w:cs="Candara"/>
          <w:sz w:val="20"/>
          <w:szCs w:val="20"/>
        </w:rPr>
        <w:t xml:space="preserve"> </w:t>
      </w:r>
      <w:r w:rsidR="000B7574" w:rsidRPr="000B7574">
        <w:rPr>
          <w:rFonts w:asciiTheme="minorHAnsi" w:eastAsia="Candara" w:hAnsiTheme="minorHAnsi" w:cs="Candara"/>
          <w:sz w:val="20"/>
          <w:szCs w:val="20"/>
        </w:rPr>
        <w:t xml:space="preserve">God desires the entirety of our being, </w:t>
      </w:r>
      <w:r w:rsidR="00166871">
        <w:rPr>
          <w:rFonts w:asciiTheme="minorHAnsi" w:eastAsia="Candara" w:hAnsiTheme="minorHAnsi" w:cs="Candara"/>
          <w:sz w:val="20"/>
          <w:szCs w:val="20"/>
        </w:rPr>
        <w:t xml:space="preserve">mind, </w:t>
      </w:r>
      <w:r w:rsidR="000B7574" w:rsidRPr="000B7574">
        <w:rPr>
          <w:rFonts w:asciiTheme="minorHAnsi" w:eastAsia="Candara" w:hAnsiTheme="minorHAnsi" w:cs="Candara"/>
          <w:sz w:val="20"/>
          <w:szCs w:val="20"/>
        </w:rPr>
        <w:t xml:space="preserve">personality, strength, and understanding. No part of us is to be given to loving another as </w:t>
      </w:r>
      <w:proofErr w:type="gramStart"/>
      <w:r w:rsidR="000B7574" w:rsidRPr="000B7574">
        <w:rPr>
          <w:rFonts w:asciiTheme="minorHAnsi" w:eastAsia="Candara" w:hAnsiTheme="minorHAnsi" w:cs="Candara"/>
          <w:sz w:val="20"/>
          <w:szCs w:val="20"/>
        </w:rPr>
        <w:t>god</w:t>
      </w:r>
      <w:proofErr w:type="gramEnd"/>
      <w:r w:rsidR="000B7574" w:rsidRPr="000B7574">
        <w:rPr>
          <w:rFonts w:asciiTheme="minorHAnsi" w:eastAsia="Candara" w:hAnsiTheme="minorHAnsi" w:cs="Candara"/>
          <w:sz w:val="20"/>
          <w:szCs w:val="20"/>
        </w:rPr>
        <w:t xml:space="preserve"> in our life. </w:t>
      </w:r>
      <w:r w:rsidR="00166871">
        <w:rPr>
          <w:rFonts w:asciiTheme="minorHAnsi" w:eastAsia="Candara" w:hAnsiTheme="minorHAnsi" w:cs="Candara"/>
          <w:sz w:val="20"/>
          <w:szCs w:val="20"/>
        </w:rPr>
        <w:t>And note t</w:t>
      </w:r>
      <w:r w:rsidR="000B7574" w:rsidRPr="000B7574">
        <w:rPr>
          <w:rFonts w:asciiTheme="minorHAnsi" w:eastAsia="Candara" w:hAnsiTheme="minorHAnsi" w:cs="Candara"/>
          <w:sz w:val="20"/>
          <w:szCs w:val="20"/>
        </w:rPr>
        <w:t xml:space="preserve">he </w:t>
      </w:r>
      <w:r w:rsidR="00166871">
        <w:rPr>
          <w:rFonts w:asciiTheme="minorHAnsi" w:eastAsia="Candara" w:hAnsiTheme="minorHAnsi" w:cs="Candara"/>
          <w:sz w:val="20"/>
          <w:szCs w:val="20"/>
        </w:rPr>
        <w:t>‘</w:t>
      </w:r>
      <w:r w:rsidR="000B7574" w:rsidRPr="000B7574">
        <w:rPr>
          <w:rFonts w:asciiTheme="minorHAnsi" w:eastAsia="Candara" w:hAnsiTheme="minorHAnsi" w:cs="Candara"/>
          <w:sz w:val="20"/>
          <w:szCs w:val="20"/>
        </w:rPr>
        <w:t>owning</w:t>
      </w:r>
      <w:r w:rsidR="00166871">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of this Love for God is not about learning a system of </w:t>
      </w:r>
      <w:r w:rsidR="000B7574" w:rsidRPr="000B7574">
        <w:rPr>
          <w:rFonts w:asciiTheme="minorHAnsi" w:eastAsia="Candara" w:hAnsiTheme="minorHAnsi" w:cs="Candara"/>
          <w:sz w:val="20"/>
          <w:szCs w:val="20"/>
        </w:rPr>
        <w:lastRenderedPageBreak/>
        <w:t>doctrines</w:t>
      </w:r>
      <w:r w:rsidR="00166871">
        <w:rPr>
          <w:rFonts w:asciiTheme="minorHAnsi" w:eastAsia="Candara" w:hAnsiTheme="minorHAnsi" w:cs="Candara"/>
          <w:sz w:val="20"/>
          <w:szCs w:val="20"/>
        </w:rPr>
        <w:t xml:space="preserve"> nor</w:t>
      </w:r>
      <w:r w:rsidR="000B7574" w:rsidRPr="000B7574">
        <w:rPr>
          <w:rFonts w:asciiTheme="minorHAnsi" w:eastAsia="Candara" w:hAnsiTheme="minorHAnsi" w:cs="Candara"/>
          <w:sz w:val="20"/>
          <w:szCs w:val="20"/>
        </w:rPr>
        <w:t xml:space="preserve"> having a particular view of the world. It is about giving oneself, without reservation</w:t>
      </w:r>
      <w:r w:rsidR="00F67DC0">
        <w:rPr>
          <w:rFonts w:asciiTheme="minorHAnsi" w:eastAsia="Candara" w:hAnsiTheme="minorHAnsi" w:cs="Candara"/>
          <w:sz w:val="20"/>
          <w:szCs w:val="20"/>
        </w:rPr>
        <w:t>,</w:t>
      </w:r>
      <w:r w:rsidR="000B7574" w:rsidRPr="000B7574">
        <w:rPr>
          <w:rFonts w:asciiTheme="minorHAnsi" w:eastAsia="Candara" w:hAnsiTheme="minorHAnsi" w:cs="Candara"/>
          <w:sz w:val="20"/>
          <w:szCs w:val="20"/>
        </w:rPr>
        <w:t xml:space="preserve"> to a </w:t>
      </w:r>
      <w:r w:rsidR="009048FA">
        <w:rPr>
          <w:rFonts w:asciiTheme="minorHAnsi" w:eastAsia="Candara" w:hAnsiTheme="minorHAnsi" w:cs="Candara"/>
          <w:sz w:val="20"/>
          <w:szCs w:val="20"/>
        </w:rPr>
        <w:t>p</w:t>
      </w:r>
      <w:r w:rsidR="000B7574" w:rsidRPr="000B7574">
        <w:rPr>
          <w:rFonts w:asciiTheme="minorHAnsi" w:eastAsia="Candara" w:hAnsiTheme="minorHAnsi" w:cs="Candara"/>
          <w:sz w:val="20"/>
          <w:szCs w:val="20"/>
        </w:rPr>
        <w:t xml:space="preserve">erson, a </w:t>
      </w:r>
      <w:r w:rsidR="009048FA">
        <w:rPr>
          <w:rFonts w:asciiTheme="minorHAnsi" w:eastAsia="Candara" w:hAnsiTheme="minorHAnsi" w:cs="Candara"/>
          <w:sz w:val="20"/>
          <w:szCs w:val="20"/>
        </w:rPr>
        <w:t>P</w:t>
      </w:r>
      <w:r w:rsidR="000B7574" w:rsidRPr="000B7574">
        <w:rPr>
          <w:rFonts w:asciiTheme="minorHAnsi" w:eastAsia="Candara" w:hAnsiTheme="minorHAnsi" w:cs="Candara"/>
          <w:sz w:val="20"/>
          <w:szCs w:val="20"/>
        </w:rPr>
        <w:t xml:space="preserve">erson of unspeakable being, magnitude, power, and majesty. </w:t>
      </w:r>
    </w:p>
    <w:p w14:paraId="177821C7" w14:textId="262541DC" w:rsidR="00166871" w:rsidRDefault="00166871" w:rsidP="00166871">
      <w:pPr>
        <w:spacing w:line="276" w:lineRule="auto"/>
        <w:ind w:left="0"/>
        <w:jc w:val="both"/>
        <w:rPr>
          <w:rFonts w:asciiTheme="minorHAnsi" w:eastAsia="Candara" w:hAnsiTheme="minorHAnsi" w:cs="Candara"/>
          <w:sz w:val="20"/>
          <w:szCs w:val="20"/>
        </w:rPr>
      </w:pPr>
      <w:r>
        <w:rPr>
          <w:rFonts w:asciiTheme="minorHAnsi" w:eastAsia="Candara" w:hAnsiTheme="minorHAnsi" w:cs="Candara"/>
          <w:b/>
          <w:bCs/>
          <w:iCs/>
          <w:sz w:val="20"/>
          <w:szCs w:val="20"/>
        </w:rPr>
        <w:tab/>
      </w:r>
      <w:r w:rsidRPr="009048FA">
        <w:rPr>
          <w:rFonts w:asciiTheme="minorHAnsi" w:eastAsia="Candara" w:hAnsiTheme="minorHAnsi" w:cs="Candara"/>
          <w:b/>
          <w:bCs/>
          <w:iCs/>
          <w:sz w:val="20"/>
          <w:szCs w:val="20"/>
        </w:rPr>
        <w:t>T</w:t>
      </w:r>
      <w:r w:rsidR="000B7574" w:rsidRPr="009048FA">
        <w:rPr>
          <w:rFonts w:asciiTheme="minorHAnsi" w:eastAsia="Candara" w:hAnsiTheme="minorHAnsi" w:cs="Candara"/>
          <w:b/>
          <w:bCs/>
          <w:sz w:val="20"/>
          <w:szCs w:val="20"/>
        </w:rPr>
        <w:t>he requirement to love our neighbour as ourselves</w:t>
      </w:r>
      <w:r w:rsidR="000B7574" w:rsidRPr="000B7574">
        <w:rPr>
          <w:rFonts w:asciiTheme="minorHAnsi" w:eastAsia="Candara" w:hAnsiTheme="minorHAnsi" w:cs="Candara"/>
          <w:sz w:val="20"/>
          <w:szCs w:val="20"/>
        </w:rPr>
        <w:t xml:space="preserve"> is important because it is what God would have us do. Th</w:t>
      </w:r>
      <w:r w:rsidR="009048FA">
        <w:rPr>
          <w:rFonts w:asciiTheme="minorHAnsi" w:eastAsia="Candara" w:hAnsiTheme="minorHAnsi" w:cs="Candara"/>
          <w:sz w:val="20"/>
          <w:szCs w:val="20"/>
        </w:rPr>
        <w:t>e</w:t>
      </w:r>
      <w:r w:rsidR="000B7574" w:rsidRPr="000B7574">
        <w:rPr>
          <w:rFonts w:asciiTheme="minorHAnsi" w:eastAsia="Candara" w:hAnsiTheme="minorHAnsi" w:cs="Candara"/>
          <w:sz w:val="20"/>
          <w:szCs w:val="20"/>
        </w:rPr>
        <w:t xml:space="preserve"> type of Love </w:t>
      </w:r>
      <w:r w:rsidR="009048FA">
        <w:rPr>
          <w:rFonts w:asciiTheme="minorHAnsi" w:eastAsia="Candara" w:hAnsiTheme="minorHAnsi" w:cs="Candara"/>
          <w:sz w:val="20"/>
          <w:szCs w:val="20"/>
        </w:rPr>
        <w:t xml:space="preserve">we are to have for them </w:t>
      </w:r>
      <w:r w:rsidR="000B7574" w:rsidRPr="000B7574">
        <w:rPr>
          <w:rFonts w:asciiTheme="minorHAnsi" w:eastAsia="Candara" w:hAnsiTheme="minorHAnsi" w:cs="Candara"/>
          <w:sz w:val="20"/>
          <w:szCs w:val="20"/>
        </w:rPr>
        <w:t>is no different to how we are to Love God</w:t>
      </w:r>
      <w:r w:rsidR="009048FA">
        <w:rPr>
          <w:rFonts w:asciiTheme="minorHAnsi" w:eastAsia="Candara" w:hAnsiTheme="minorHAnsi" w:cs="Candara"/>
          <w:sz w:val="20"/>
          <w:szCs w:val="20"/>
        </w:rPr>
        <w:t>,</w:t>
      </w:r>
      <w:r>
        <w:rPr>
          <w:rFonts w:asciiTheme="minorHAnsi" w:eastAsia="Candara" w:hAnsiTheme="minorHAnsi" w:cs="Candara"/>
          <w:sz w:val="20"/>
          <w:szCs w:val="20"/>
        </w:rPr>
        <w:t xml:space="preserve"> except for</w:t>
      </w:r>
      <w:r w:rsidR="000B7574" w:rsidRPr="000B7574">
        <w:rPr>
          <w:rFonts w:asciiTheme="minorHAnsi" w:eastAsia="Candara" w:hAnsiTheme="minorHAnsi" w:cs="Candara"/>
          <w:sz w:val="20"/>
          <w:szCs w:val="20"/>
        </w:rPr>
        <w:t xml:space="preserve"> the degree </w:t>
      </w:r>
      <w:r>
        <w:rPr>
          <w:rFonts w:asciiTheme="minorHAnsi" w:eastAsia="Candara" w:hAnsiTheme="minorHAnsi" w:cs="Candara"/>
          <w:sz w:val="20"/>
          <w:szCs w:val="20"/>
        </w:rPr>
        <w:t xml:space="preserve">with </w:t>
      </w:r>
      <w:r w:rsidR="000B7574" w:rsidRPr="000B7574">
        <w:rPr>
          <w:rFonts w:asciiTheme="minorHAnsi" w:eastAsia="Candara" w:hAnsiTheme="minorHAnsi" w:cs="Candara"/>
          <w:sz w:val="20"/>
          <w:szCs w:val="20"/>
        </w:rPr>
        <w:t xml:space="preserve">which </w:t>
      </w:r>
      <w:r>
        <w:rPr>
          <w:rFonts w:asciiTheme="minorHAnsi" w:eastAsia="Candara" w:hAnsiTheme="minorHAnsi" w:cs="Candara"/>
          <w:sz w:val="20"/>
          <w:szCs w:val="20"/>
        </w:rPr>
        <w:t>we are to exercise it</w:t>
      </w:r>
      <w:r w:rsidR="000B7574" w:rsidRPr="000B7574">
        <w:rPr>
          <w:rFonts w:asciiTheme="minorHAnsi" w:eastAsia="Candara" w:hAnsiTheme="minorHAnsi" w:cs="Candara"/>
          <w:sz w:val="20"/>
          <w:szCs w:val="20"/>
        </w:rPr>
        <w:t xml:space="preserve">. In respect of God, nothing less than 'all' is acceptable, but with man this Love is to a level commensurate with how we love ourselves. </w:t>
      </w:r>
      <w:r>
        <w:rPr>
          <w:rFonts w:asciiTheme="minorHAnsi" w:eastAsia="Candara" w:hAnsiTheme="minorHAnsi" w:cs="Candara"/>
          <w:sz w:val="20"/>
          <w:szCs w:val="20"/>
        </w:rPr>
        <w:t>So, it is a matter of g</w:t>
      </w:r>
      <w:r w:rsidR="000B7574" w:rsidRPr="000B7574">
        <w:rPr>
          <w:rFonts w:asciiTheme="minorHAnsi" w:eastAsia="Candara" w:hAnsiTheme="minorHAnsi" w:cs="Candara"/>
          <w:sz w:val="20"/>
          <w:szCs w:val="20"/>
        </w:rPr>
        <w:t>aug</w:t>
      </w:r>
      <w:r w:rsidR="009048FA">
        <w:rPr>
          <w:rFonts w:asciiTheme="minorHAnsi" w:eastAsia="Candara" w:hAnsiTheme="minorHAnsi" w:cs="Candara"/>
          <w:sz w:val="20"/>
          <w:szCs w:val="20"/>
        </w:rPr>
        <w:t>ing</w:t>
      </w:r>
      <w:r w:rsidR="000B7574" w:rsidRPr="000B7574">
        <w:rPr>
          <w:rFonts w:asciiTheme="minorHAnsi" w:eastAsia="Candara" w:hAnsiTheme="minorHAnsi" w:cs="Candara"/>
          <w:sz w:val="20"/>
          <w:szCs w:val="20"/>
        </w:rPr>
        <w:t xml:space="preserve"> the scale of our self-love and then attribut</w:t>
      </w:r>
      <w:r>
        <w:rPr>
          <w:rFonts w:asciiTheme="minorHAnsi" w:eastAsia="Candara" w:hAnsiTheme="minorHAnsi" w:cs="Candara"/>
          <w:sz w:val="20"/>
          <w:szCs w:val="20"/>
        </w:rPr>
        <w:t>ing</w:t>
      </w:r>
      <w:r w:rsidR="000B7574" w:rsidRPr="000B7574">
        <w:rPr>
          <w:rFonts w:asciiTheme="minorHAnsi" w:eastAsia="Candara" w:hAnsiTheme="minorHAnsi" w:cs="Candara"/>
          <w:sz w:val="20"/>
          <w:szCs w:val="20"/>
        </w:rPr>
        <w:t xml:space="preserve"> it to others</w:t>
      </w:r>
      <w:r>
        <w:rPr>
          <w:rFonts w:asciiTheme="minorHAnsi" w:eastAsia="Candara" w:hAnsiTheme="minorHAnsi" w:cs="Candara"/>
          <w:sz w:val="20"/>
          <w:szCs w:val="20"/>
        </w:rPr>
        <w:t xml:space="preserve"> in the same measure. </w:t>
      </w:r>
    </w:p>
    <w:p w14:paraId="78CDA3E5" w14:textId="2818A9A5" w:rsidR="00166871" w:rsidRPr="009048FA" w:rsidRDefault="009048FA" w:rsidP="00166871">
      <w:pPr>
        <w:spacing w:line="276" w:lineRule="auto"/>
        <w:ind w:left="0"/>
        <w:jc w:val="both"/>
        <w:rPr>
          <w:rFonts w:asciiTheme="minorHAnsi" w:eastAsia="Candara" w:hAnsiTheme="minorHAnsi" w:cs="Candara"/>
          <w:iCs/>
          <w:sz w:val="20"/>
          <w:szCs w:val="20"/>
        </w:rPr>
      </w:pPr>
      <w:r w:rsidRPr="009048FA">
        <w:rPr>
          <w:rFonts w:asciiTheme="minorHAnsi" w:eastAsia="Candara" w:hAnsiTheme="minorHAnsi" w:cs="Candara"/>
          <w:iCs/>
          <w:sz w:val="20"/>
          <w:szCs w:val="20"/>
        </w:rPr>
        <w:t>Q1.  How are we to love God?</w:t>
      </w:r>
    </w:p>
    <w:p w14:paraId="3AD4672B" w14:textId="11D55C61" w:rsidR="009048FA" w:rsidRPr="009048FA" w:rsidRDefault="009048FA" w:rsidP="00166871">
      <w:pPr>
        <w:spacing w:line="276" w:lineRule="auto"/>
        <w:ind w:left="0"/>
        <w:jc w:val="both"/>
        <w:rPr>
          <w:rFonts w:asciiTheme="minorHAnsi" w:eastAsia="Candara" w:hAnsiTheme="minorHAnsi" w:cs="Candara"/>
          <w:iCs/>
          <w:sz w:val="20"/>
          <w:szCs w:val="20"/>
        </w:rPr>
      </w:pPr>
      <w:r w:rsidRPr="009048FA">
        <w:rPr>
          <w:rFonts w:asciiTheme="minorHAnsi" w:eastAsia="Candara" w:hAnsiTheme="minorHAnsi" w:cs="Candara"/>
          <w:iCs/>
          <w:sz w:val="20"/>
          <w:szCs w:val="20"/>
        </w:rPr>
        <w:t>Q2. How are we to love our neighbour?</w:t>
      </w:r>
    </w:p>
    <w:bookmarkEnd w:id="3"/>
    <w:p w14:paraId="3F41700D" w14:textId="77777777" w:rsidR="009048FA" w:rsidRPr="00166871" w:rsidRDefault="009048FA" w:rsidP="00166871">
      <w:pPr>
        <w:spacing w:line="276" w:lineRule="auto"/>
        <w:ind w:left="0"/>
        <w:jc w:val="both"/>
        <w:rPr>
          <w:rFonts w:asciiTheme="minorHAnsi" w:eastAsia="Candara" w:hAnsiTheme="minorHAnsi" w:cs="Candara"/>
          <w:b/>
          <w:bCs/>
          <w:iCs/>
          <w:sz w:val="20"/>
          <w:szCs w:val="20"/>
        </w:rPr>
      </w:pPr>
    </w:p>
    <w:sectPr w:rsidR="009048FA" w:rsidRPr="00166871" w:rsidSect="00DE36D8">
      <w:footerReference w:type="even" r:id="rId9"/>
      <w:footerReference w:type="default" r:id="rId10"/>
      <w:pgSz w:w="7920" w:h="12240" w:orient="landscape" w:code="1"/>
      <w:pgMar w:top="720" w:right="720" w:bottom="720" w:left="720"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DA61" w14:textId="77777777" w:rsidR="00F56EAB" w:rsidRDefault="00F56EAB">
      <w:r>
        <w:separator/>
      </w:r>
    </w:p>
    <w:p w14:paraId="03E9923C" w14:textId="77777777" w:rsidR="00F56EAB" w:rsidRDefault="00F56EAB"/>
  </w:endnote>
  <w:endnote w:type="continuationSeparator" w:id="0">
    <w:p w14:paraId="1AC2A5BC" w14:textId="77777777" w:rsidR="00F56EAB" w:rsidRDefault="00F56EAB">
      <w:r>
        <w:continuationSeparator/>
      </w:r>
    </w:p>
    <w:p w14:paraId="385CDD49" w14:textId="77777777" w:rsidR="00F56EAB" w:rsidRDefault="00F56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6099"/>
      <w:docPartObj>
        <w:docPartGallery w:val="Page Numbers (Bottom of Page)"/>
        <w:docPartUnique/>
      </w:docPartObj>
    </w:sdtPr>
    <w:sdtEndPr>
      <w:rPr>
        <w:color w:val="7F7F7F" w:themeColor="background1" w:themeShade="7F"/>
        <w:spacing w:val="60"/>
      </w:rPr>
    </w:sdtEndPr>
    <w:sdtContent>
      <w:p w14:paraId="3B243406" w14:textId="6C048C06" w:rsidR="00363B44" w:rsidRDefault="00363B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0967"/>
      <w:docPartObj>
        <w:docPartGallery w:val="Page Numbers (Bottom of Page)"/>
        <w:docPartUnique/>
      </w:docPartObj>
    </w:sdtPr>
    <w:sdtEndPr>
      <w:rPr>
        <w:color w:val="7F7F7F" w:themeColor="background1" w:themeShade="7F"/>
        <w:spacing w:val="60"/>
      </w:rPr>
    </w:sdtEndPr>
    <w:sdtContent>
      <w:p w14:paraId="1BEC99B7" w14:textId="313CC877" w:rsidR="00363B44" w:rsidRDefault="00363B4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A7A" w14:textId="77777777" w:rsidR="00F56EAB" w:rsidRDefault="00F56EAB">
      <w:r>
        <w:separator/>
      </w:r>
    </w:p>
    <w:p w14:paraId="30BE44A5" w14:textId="77777777" w:rsidR="00F56EAB" w:rsidRDefault="00F56EAB"/>
  </w:footnote>
  <w:footnote w:type="continuationSeparator" w:id="0">
    <w:p w14:paraId="03C7C604" w14:textId="77777777" w:rsidR="00F56EAB" w:rsidRDefault="00F56EAB">
      <w:r>
        <w:continuationSeparator/>
      </w:r>
    </w:p>
    <w:p w14:paraId="22043503" w14:textId="77777777" w:rsidR="00F56EAB" w:rsidRDefault="00F56E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o:colormru v:ext="edit" colors="#8bacbb,#527a8c,#2e72b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3554D"/>
    <w:rsid w:val="0004424F"/>
    <w:rsid w:val="00054C59"/>
    <w:rsid w:val="00057D27"/>
    <w:rsid w:val="0006671D"/>
    <w:rsid w:val="00067018"/>
    <w:rsid w:val="00073A1D"/>
    <w:rsid w:val="000958F4"/>
    <w:rsid w:val="000A76F2"/>
    <w:rsid w:val="000B05D3"/>
    <w:rsid w:val="000B0FC9"/>
    <w:rsid w:val="000B2C20"/>
    <w:rsid w:val="000B7574"/>
    <w:rsid w:val="000C123E"/>
    <w:rsid w:val="000C1386"/>
    <w:rsid w:val="000D2C26"/>
    <w:rsid w:val="000D43B2"/>
    <w:rsid w:val="000E2AA6"/>
    <w:rsid w:val="000E5CFE"/>
    <w:rsid w:val="000F06AB"/>
    <w:rsid w:val="000F0751"/>
    <w:rsid w:val="0010091E"/>
    <w:rsid w:val="0011174B"/>
    <w:rsid w:val="0011422C"/>
    <w:rsid w:val="00137789"/>
    <w:rsid w:val="00154A39"/>
    <w:rsid w:val="00156018"/>
    <w:rsid w:val="00166871"/>
    <w:rsid w:val="00184769"/>
    <w:rsid w:val="00192BBE"/>
    <w:rsid w:val="001952DF"/>
    <w:rsid w:val="001A5964"/>
    <w:rsid w:val="001C7264"/>
    <w:rsid w:val="00200A0D"/>
    <w:rsid w:val="00203E29"/>
    <w:rsid w:val="00211320"/>
    <w:rsid w:val="00212C73"/>
    <w:rsid w:val="00243512"/>
    <w:rsid w:val="00244450"/>
    <w:rsid w:val="00246363"/>
    <w:rsid w:val="00257922"/>
    <w:rsid w:val="00263BAF"/>
    <w:rsid w:val="002759D1"/>
    <w:rsid w:val="00284FB6"/>
    <w:rsid w:val="00296701"/>
    <w:rsid w:val="002A0064"/>
    <w:rsid w:val="002B36DD"/>
    <w:rsid w:val="002C33EA"/>
    <w:rsid w:val="002D1A10"/>
    <w:rsid w:val="002D2CE3"/>
    <w:rsid w:val="002E43D5"/>
    <w:rsid w:val="002F4FE3"/>
    <w:rsid w:val="002F6838"/>
    <w:rsid w:val="003023F7"/>
    <w:rsid w:val="00303ED5"/>
    <w:rsid w:val="00304DAC"/>
    <w:rsid w:val="00317A40"/>
    <w:rsid w:val="00320F59"/>
    <w:rsid w:val="00324C32"/>
    <w:rsid w:val="003412E8"/>
    <w:rsid w:val="00341C4A"/>
    <w:rsid w:val="00350FFF"/>
    <w:rsid w:val="00363B44"/>
    <w:rsid w:val="00372B0B"/>
    <w:rsid w:val="00377A97"/>
    <w:rsid w:val="00382E71"/>
    <w:rsid w:val="00397898"/>
    <w:rsid w:val="003A18AC"/>
    <w:rsid w:val="003B2264"/>
    <w:rsid w:val="003B7142"/>
    <w:rsid w:val="003C2A4B"/>
    <w:rsid w:val="003E0E8F"/>
    <w:rsid w:val="003E1288"/>
    <w:rsid w:val="0041497C"/>
    <w:rsid w:val="0042266C"/>
    <w:rsid w:val="004227EC"/>
    <w:rsid w:val="00437924"/>
    <w:rsid w:val="0044135D"/>
    <w:rsid w:val="00452DE2"/>
    <w:rsid w:val="004567E8"/>
    <w:rsid w:val="004660D5"/>
    <w:rsid w:val="00471BA6"/>
    <w:rsid w:val="00474D0D"/>
    <w:rsid w:val="004A4060"/>
    <w:rsid w:val="004A6024"/>
    <w:rsid w:val="004B260F"/>
    <w:rsid w:val="004B4891"/>
    <w:rsid w:val="004B4B16"/>
    <w:rsid w:val="004B5D9F"/>
    <w:rsid w:val="004B65E1"/>
    <w:rsid w:val="004C544F"/>
    <w:rsid w:val="004C7494"/>
    <w:rsid w:val="004C79B5"/>
    <w:rsid w:val="004D2D1E"/>
    <w:rsid w:val="004E4B6F"/>
    <w:rsid w:val="004E5B20"/>
    <w:rsid w:val="004F36C2"/>
    <w:rsid w:val="004F4A07"/>
    <w:rsid w:val="004F6F63"/>
    <w:rsid w:val="00500134"/>
    <w:rsid w:val="00503BE4"/>
    <w:rsid w:val="00514E16"/>
    <w:rsid w:val="00516135"/>
    <w:rsid w:val="005220AE"/>
    <w:rsid w:val="00524402"/>
    <w:rsid w:val="00535C8A"/>
    <w:rsid w:val="00542548"/>
    <w:rsid w:val="00554D64"/>
    <w:rsid w:val="00555406"/>
    <w:rsid w:val="00555FED"/>
    <w:rsid w:val="005620C8"/>
    <w:rsid w:val="00572AA6"/>
    <w:rsid w:val="0057356E"/>
    <w:rsid w:val="00586C30"/>
    <w:rsid w:val="0059415C"/>
    <w:rsid w:val="005A4438"/>
    <w:rsid w:val="005B1F3E"/>
    <w:rsid w:val="005B4491"/>
    <w:rsid w:val="005D01B8"/>
    <w:rsid w:val="005E18CE"/>
    <w:rsid w:val="005F1ED9"/>
    <w:rsid w:val="005F3CEF"/>
    <w:rsid w:val="005F792F"/>
    <w:rsid w:val="0060029F"/>
    <w:rsid w:val="00616DBE"/>
    <w:rsid w:val="0061757D"/>
    <w:rsid w:val="006218EC"/>
    <w:rsid w:val="00625926"/>
    <w:rsid w:val="00626CF7"/>
    <w:rsid w:val="00651522"/>
    <w:rsid w:val="00665640"/>
    <w:rsid w:val="006662A2"/>
    <w:rsid w:val="006728D7"/>
    <w:rsid w:val="00685EB7"/>
    <w:rsid w:val="00695ED6"/>
    <w:rsid w:val="006A0BD7"/>
    <w:rsid w:val="006A10E7"/>
    <w:rsid w:val="006A2B12"/>
    <w:rsid w:val="006A323D"/>
    <w:rsid w:val="006B73BD"/>
    <w:rsid w:val="006C0101"/>
    <w:rsid w:val="006C3C5E"/>
    <w:rsid w:val="006C7D9D"/>
    <w:rsid w:val="006D784C"/>
    <w:rsid w:val="006E4C15"/>
    <w:rsid w:val="006F5790"/>
    <w:rsid w:val="00712663"/>
    <w:rsid w:val="007164FC"/>
    <w:rsid w:val="00744E29"/>
    <w:rsid w:val="0074516C"/>
    <w:rsid w:val="0075516D"/>
    <w:rsid w:val="00756AD0"/>
    <w:rsid w:val="00770C8C"/>
    <w:rsid w:val="007721D5"/>
    <w:rsid w:val="00772A4B"/>
    <w:rsid w:val="00774FAD"/>
    <w:rsid w:val="00777DC8"/>
    <w:rsid w:val="00781E88"/>
    <w:rsid w:val="00785BFD"/>
    <w:rsid w:val="00791835"/>
    <w:rsid w:val="007A67FE"/>
    <w:rsid w:val="007B0263"/>
    <w:rsid w:val="007B5F09"/>
    <w:rsid w:val="007C670F"/>
    <w:rsid w:val="007C7C6B"/>
    <w:rsid w:val="007D1806"/>
    <w:rsid w:val="007D2EAC"/>
    <w:rsid w:val="007E716E"/>
    <w:rsid w:val="007F2593"/>
    <w:rsid w:val="008047C0"/>
    <w:rsid w:val="0080504E"/>
    <w:rsid w:val="008066A9"/>
    <w:rsid w:val="00813B47"/>
    <w:rsid w:val="008203B9"/>
    <w:rsid w:val="00825DEF"/>
    <w:rsid w:val="008377F6"/>
    <w:rsid w:val="00845D93"/>
    <w:rsid w:val="00855E30"/>
    <w:rsid w:val="00876443"/>
    <w:rsid w:val="00881BE3"/>
    <w:rsid w:val="008916D0"/>
    <w:rsid w:val="008B55A2"/>
    <w:rsid w:val="008C77CD"/>
    <w:rsid w:val="008D0F88"/>
    <w:rsid w:val="008D4910"/>
    <w:rsid w:val="008D5B51"/>
    <w:rsid w:val="008D746B"/>
    <w:rsid w:val="008D79AE"/>
    <w:rsid w:val="009048FA"/>
    <w:rsid w:val="00913975"/>
    <w:rsid w:val="00917E0E"/>
    <w:rsid w:val="009367F4"/>
    <w:rsid w:val="00940D26"/>
    <w:rsid w:val="009570CB"/>
    <w:rsid w:val="00964868"/>
    <w:rsid w:val="0096709D"/>
    <w:rsid w:val="0096735D"/>
    <w:rsid w:val="0097197C"/>
    <w:rsid w:val="009837F6"/>
    <w:rsid w:val="00983E6B"/>
    <w:rsid w:val="009900BA"/>
    <w:rsid w:val="0099311E"/>
    <w:rsid w:val="009A409D"/>
    <w:rsid w:val="009A5302"/>
    <w:rsid w:val="009B6B65"/>
    <w:rsid w:val="009C2D6C"/>
    <w:rsid w:val="009C5504"/>
    <w:rsid w:val="009D1992"/>
    <w:rsid w:val="009D66F4"/>
    <w:rsid w:val="009D7551"/>
    <w:rsid w:val="009E21F1"/>
    <w:rsid w:val="009E73A1"/>
    <w:rsid w:val="009F2E54"/>
    <w:rsid w:val="00A04280"/>
    <w:rsid w:val="00A157AC"/>
    <w:rsid w:val="00A167F6"/>
    <w:rsid w:val="00A1791A"/>
    <w:rsid w:val="00A21E0D"/>
    <w:rsid w:val="00A2288C"/>
    <w:rsid w:val="00A25258"/>
    <w:rsid w:val="00A429CD"/>
    <w:rsid w:val="00A52E0D"/>
    <w:rsid w:val="00A532B1"/>
    <w:rsid w:val="00A8192D"/>
    <w:rsid w:val="00A97334"/>
    <w:rsid w:val="00AA1C63"/>
    <w:rsid w:val="00AB185F"/>
    <w:rsid w:val="00AC0FC8"/>
    <w:rsid w:val="00AC2EED"/>
    <w:rsid w:val="00AC4065"/>
    <w:rsid w:val="00AC47D0"/>
    <w:rsid w:val="00AC727E"/>
    <w:rsid w:val="00AC730D"/>
    <w:rsid w:val="00AD28DC"/>
    <w:rsid w:val="00AE22B8"/>
    <w:rsid w:val="00AE28DD"/>
    <w:rsid w:val="00AF0350"/>
    <w:rsid w:val="00AF49B4"/>
    <w:rsid w:val="00AF6765"/>
    <w:rsid w:val="00AF7F0E"/>
    <w:rsid w:val="00B06EE1"/>
    <w:rsid w:val="00B10607"/>
    <w:rsid w:val="00B11071"/>
    <w:rsid w:val="00B30713"/>
    <w:rsid w:val="00B308ED"/>
    <w:rsid w:val="00B37B95"/>
    <w:rsid w:val="00B43BC5"/>
    <w:rsid w:val="00B44965"/>
    <w:rsid w:val="00B44EBF"/>
    <w:rsid w:val="00B5294F"/>
    <w:rsid w:val="00B6761D"/>
    <w:rsid w:val="00B772A5"/>
    <w:rsid w:val="00B8061D"/>
    <w:rsid w:val="00B806B3"/>
    <w:rsid w:val="00B85F78"/>
    <w:rsid w:val="00B9525C"/>
    <w:rsid w:val="00B96E7C"/>
    <w:rsid w:val="00BA0189"/>
    <w:rsid w:val="00BB6A94"/>
    <w:rsid w:val="00BC6BB0"/>
    <w:rsid w:val="00BE2A06"/>
    <w:rsid w:val="00BE7197"/>
    <w:rsid w:val="00BE7D93"/>
    <w:rsid w:val="00C00815"/>
    <w:rsid w:val="00C05E13"/>
    <w:rsid w:val="00C17CBA"/>
    <w:rsid w:val="00C47AAC"/>
    <w:rsid w:val="00C52FEF"/>
    <w:rsid w:val="00C6630A"/>
    <w:rsid w:val="00C86A56"/>
    <w:rsid w:val="00C92E8C"/>
    <w:rsid w:val="00CC3FA3"/>
    <w:rsid w:val="00CC42FA"/>
    <w:rsid w:val="00CD578C"/>
    <w:rsid w:val="00CE7F32"/>
    <w:rsid w:val="00CF2783"/>
    <w:rsid w:val="00CF6D27"/>
    <w:rsid w:val="00D03B6F"/>
    <w:rsid w:val="00D059A9"/>
    <w:rsid w:val="00D2477E"/>
    <w:rsid w:val="00D3603A"/>
    <w:rsid w:val="00D37BA4"/>
    <w:rsid w:val="00D45C6C"/>
    <w:rsid w:val="00D50A8D"/>
    <w:rsid w:val="00D50D03"/>
    <w:rsid w:val="00D642C9"/>
    <w:rsid w:val="00D72087"/>
    <w:rsid w:val="00D759E8"/>
    <w:rsid w:val="00DA0C79"/>
    <w:rsid w:val="00DA2063"/>
    <w:rsid w:val="00DB6500"/>
    <w:rsid w:val="00DE0F7F"/>
    <w:rsid w:val="00DE36D8"/>
    <w:rsid w:val="00DF2592"/>
    <w:rsid w:val="00DF70F2"/>
    <w:rsid w:val="00E01C91"/>
    <w:rsid w:val="00E05FD0"/>
    <w:rsid w:val="00E06AE8"/>
    <w:rsid w:val="00E116DF"/>
    <w:rsid w:val="00E12F58"/>
    <w:rsid w:val="00E24730"/>
    <w:rsid w:val="00E30498"/>
    <w:rsid w:val="00E31EA0"/>
    <w:rsid w:val="00E34750"/>
    <w:rsid w:val="00E400FA"/>
    <w:rsid w:val="00E43BF0"/>
    <w:rsid w:val="00E5111C"/>
    <w:rsid w:val="00E579A7"/>
    <w:rsid w:val="00E62FB0"/>
    <w:rsid w:val="00E66FB2"/>
    <w:rsid w:val="00E77AF6"/>
    <w:rsid w:val="00E91132"/>
    <w:rsid w:val="00EA150E"/>
    <w:rsid w:val="00EA3A7F"/>
    <w:rsid w:val="00EA4462"/>
    <w:rsid w:val="00EA668F"/>
    <w:rsid w:val="00EB49F3"/>
    <w:rsid w:val="00EB6987"/>
    <w:rsid w:val="00EC1DAF"/>
    <w:rsid w:val="00ED682B"/>
    <w:rsid w:val="00EE335E"/>
    <w:rsid w:val="00EE3913"/>
    <w:rsid w:val="00EF285D"/>
    <w:rsid w:val="00F007B3"/>
    <w:rsid w:val="00F064A0"/>
    <w:rsid w:val="00F144CA"/>
    <w:rsid w:val="00F25906"/>
    <w:rsid w:val="00F26A4D"/>
    <w:rsid w:val="00F35E9C"/>
    <w:rsid w:val="00F56EAB"/>
    <w:rsid w:val="00F56F51"/>
    <w:rsid w:val="00F67AEB"/>
    <w:rsid w:val="00F67DC0"/>
    <w:rsid w:val="00F74F29"/>
    <w:rsid w:val="00F8173F"/>
    <w:rsid w:val="00F95EC2"/>
    <w:rsid w:val="00FA17ED"/>
    <w:rsid w:val="00FA6B4F"/>
    <w:rsid w:val="00FB6C75"/>
    <w:rsid w:val="00FC0C36"/>
    <w:rsid w:val="00FC4A85"/>
    <w:rsid w:val="00FC5B4E"/>
    <w:rsid w:val="00FE1547"/>
    <w:rsid w:val="00FE7163"/>
    <w:rsid w:val="00FE73A8"/>
    <w:rsid w:val="00FF063B"/>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bacbb,#527a8c,#2e72b0"/>
    </o:shapedefaults>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4</cp:revision>
  <cp:lastPrinted>2021-10-17T12:37:00Z</cp:lastPrinted>
  <dcterms:created xsi:type="dcterms:W3CDTF">2021-10-21T22:32:00Z</dcterms:created>
  <dcterms:modified xsi:type="dcterms:W3CDTF">2021-10-21T22:35:00Z</dcterms:modified>
</cp:coreProperties>
</file>