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2A3B7" w14:textId="77777777" w:rsidR="008D746B" w:rsidRDefault="008D746B">
      <w:pPr>
        <w:pStyle w:val="Subtitle"/>
        <w:rPr>
          <w:rFonts w:ascii="Abadi" w:eastAsia="Abadi" w:hAnsi="Abadi" w:cs="Abadi"/>
        </w:rPr>
      </w:pPr>
    </w:p>
    <w:p w14:paraId="10BF9D51" w14:textId="732DE704" w:rsidR="008D746B" w:rsidRPr="00D258E3" w:rsidRDefault="00E30498">
      <w:pPr>
        <w:pStyle w:val="Subtitle"/>
        <w:rPr>
          <w:rFonts w:ascii="Abadi" w:eastAsia="Abadi" w:hAnsi="Abadi" w:cs="Abadi"/>
          <w:sz w:val="40"/>
          <w:szCs w:val="40"/>
        </w:rPr>
      </w:pPr>
      <w:r w:rsidRPr="00D258E3">
        <w:rPr>
          <w:rFonts w:ascii="Abadi" w:eastAsia="Abadi" w:hAnsi="Abadi" w:cs="Abadi"/>
          <w:sz w:val="40"/>
          <w:szCs w:val="40"/>
        </w:rPr>
        <w:t>FAMILY WORSHIP BOOKLET</w:t>
      </w:r>
    </w:p>
    <w:p w14:paraId="3113A6CD" w14:textId="77777777" w:rsidR="000C123E" w:rsidRDefault="000C123E">
      <w:pPr>
        <w:ind w:left="0"/>
        <w:jc w:val="center"/>
        <w:rPr>
          <w:rFonts w:ascii="Abadi" w:eastAsia="Abadi" w:hAnsi="Abadi" w:cs="Abadi"/>
          <w:noProof/>
        </w:rPr>
      </w:pPr>
    </w:p>
    <w:p w14:paraId="59F2C915" w14:textId="65CEA636" w:rsidR="00C92E8C" w:rsidRDefault="00C92E8C">
      <w:pPr>
        <w:ind w:left="0"/>
        <w:jc w:val="center"/>
        <w:rPr>
          <w:rFonts w:ascii="Abadi" w:eastAsia="Abadi" w:hAnsi="Abadi" w:cs="Abadi"/>
          <w:noProof/>
        </w:rPr>
      </w:pPr>
    </w:p>
    <w:p w14:paraId="43CB4EBE" w14:textId="6998A2CB" w:rsidR="004F7621" w:rsidRDefault="004F7621">
      <w:pPr>
        <w:ind w:left="0"/>
        <w:jc w:val="center"/>
        <w:rPr>
          <w:rFonts w:ascii="Abadi" w:eastAsia="Abadi" w:hAnsi="Abadi" w:cs="Abadi"/>
          <w:noProof/>
        </w:rPr>
      </w:pPr>
    </w:p>
    <w:p w14:paraId="1FAA226F" w14:textId="77777777" w:rsidR="004F7621" w:rsidRDefault="004F7621">
      <w:pPr>
        <w:ind w:left="0"/>
        <w:jc w:val="center"/>
        <w:rPr>
          <w:rFonts w:ascii="Abadi" w:eastAsia="Abadi" w:hAnsi="Abadi" w:cs="Abadi"/>
          <w:noProof/>
        </w:rPr>
      </w:pPr>
    </w:p>
    <w:p w14:paraId="521916D3" w14:textId="7D594C3C" w:rsidR="00C92E8C" w:rsidRDefault="004F7621">
      <w:pPr>
        <w:ind w:left="0"/>
        <w:jc w:val="center"/>
        <w:rPr>
          <w:rFonts w:ascii="Abadi" w:eastAsia="Abadi" w:hAnsi="Abadi" w:cs="Abadi"/>
          <w:noProof/>
        </w:rPr>
      </w:pPr>
      <w:r>
        <w:rPr>
          <w:rFonts w:ascii="Abadi" w:eastAsia="Abadi" w:hAnsi="Abadi" w:cs="Abadi"/>
          <w:noProof/>
        </w:rPr>
        <w:drawing>
          <wp:inline distT="0" distB="0" distL="0" distR="0" wp14:anchorId="0D4D5B1B" wp14:editId="0C218789">
            <wp:extent cx="4114800"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14800" cy="2743200"/>
                    </a:xfrm>
                    <a:prstGeom prst="rect">
                      <a:avLst/>
                    </a:prstGeom>
                    <a:noFill/>
                    <a:ln>
                      <a:noFill/>
                    </a:ln>
                  </pic:spPr>
                </pic:pic>
              </a:graphicData>
            </a:graphic>
          </wp:inline>
        </w:drawing>
      </w:r>
    </w:p>
    <w:p w14:paraId="278D8195" w14:textId="77777777" w:rsidR="00C92E8C" w:rsidRDefault="00C92E8C">
      <w:pPr>
        <w:ind w:left="0"/>
        <w:jc w:val="center"/>
        <w:rPr>
          <w:rFonts w:ascii="Abadi" w:eastAsia="Abadi" w:hAnsi="Abadi" w:cs="Abadi"/>
          <w:noProof/>
        </w:rPr>
      </w:pPr>
    </w:p>
    <w:p w14:paraId="7AB0FE4D" w14:textId="77777777" w:rsidR="008D746B" w:rsidRDefault="008D746B" w:rsidP="0069726A">
      <w:pPr>
        <w:ind w:left="0"/>
        <w:rPr>
          <w:rFonts w:ascii="Calibri" w:eastAsia="Calibri" w:hAnsi="Calibri" w:cs="Calibri"/>
          <w:sz w:val="22"/>
          <w:szCs w:val="22"/>
        </w:rPr>
      </w:pPr>
    </w:p>
    <w:p w14:paraId="7318D39E" w14:textId="5CF7CA40" w:rsidR="0069726A" w:rsidRDefault="0069726A" w:rsidP="0069726A">
      <w:pPr>
        <w:ind w:left="0"/>
        <w:rPr>
          <w:rFonts w:ascii="Calibri" w:eastAsia="Calibri" w:hAnsi="Calibri" w:cs="Calibri"/>
          <w:sz w:val="22"/>
          <w:szCs w:val="22"/>
        </w:rPr>
      </w:pPr>
    </w:p>
    <w:p w14:paraId="2916CF7F" w14:textId="6B22F13C" w:rsidR="004F7621" w:rsidRDefault="004F7621" w:rsidP="0069726A">
      <w:pPr>
        <w:ind w:left="0"/>
        <w:rPr>
          <w:rFonts w:ascii="Calibri" w:eastAsia="Calibri" w:hAnsi="Calibri" w:cs="Calibri"/>
          <w:sz w:val="22"/>
          <w:szCs w:val="22"/>
        </w:rPr>
      </w:pPr>
    </w:p>
    <w:p w14:paraId="368D6A2E" w14:textId="6A2F4964" w:rsidR="004F7621" w:rsidRDefault="004F7621" w:rsidP="0069726A">
      <w:pPr>
        <w:ind w:left="0"/>
        <w:rPr>
          <w:rFonts w:ascii="Calibri" w:eastAsia="Calibri" w:hAnsi="Calibri" w:cs="Calibri"/>
          <w:sz w:val="22"/>
          <w:szCs w:val="22"/>
        </w:rPr>
      </w:pPr>
    </w:p>
    <w:p w14:paraId="331F63A3" w14:textId="563E23AE" w:rsidR="004F7621" w:rsidRDefault="004F7621" w:rsidP="0069726A">
      <w:pPr>
        <w:ind w:left="0"/>
        <w:rPr>
          <w:rFonts w:ascii="Calibri" w:eastAsia="Calibri" w:hAnsi="Calibri" w:cs="Calibri"/>
          <w:sz w:val="22"/>
          <w:szCs w:val="22"/>
        </w:rPr>
      </w:pPr>
    </w:p>
    <w:p w14:paraId="28EB9E48" w14:textId="7224025A" w:rsidR="004F7621" w:rsidRDefault="004F7621" w:rsidP="0069726A">
      <w:pPr>
        <w:ind w:left="0"/>
        <w:rPr>
          <w:rFonts w:ascii="Calibri" w:eastAsia="Calibri" w:hAnsi="Calibri" w:cs="Calibri"/>
          <w:sz w:val="22"/>
          <w:szCs w:val="22"/>
        </w:rPr>
      </w:pPr>
    </w:p>
    <w:p w14:paraId="6A7B1A7F" w14:textId="0FB4783F" w:rsidR="004F7621" w:rsidRDefault="004F7621" w:rsidP="0069726A">
      <w:pPr>
        <w:ind w:left="0"/>
        <w:rPr>
          <w:rFonts w:ascii="Calibri" w:eastAsia="Calibri" w:hAnsi="Calibri" w:cs="Calibri"/>
          <w:sz w:val="22"/>
          <w:szCs w:val="22"/>
        </w:rPr>
      </w:pPr>
    </w:p>
    <w:p w14:paraId="1975B0E7" w14:textId="5310413E" w:rsidR="004F7621" w:rsidRDefault="004F7621" w:rsidP="0069726A">
      <w:pPr>
        <w:ind w:left="0"/>
        <w:rPr>
          <w:rFonts w:ascii="Calibri" w:eastAsia="Calibri" w:hAnsi="Calibri" w:cs="Calibri"/>
          <w:sz w:val="22"/>
          <w:szCs w:val="22"/>
        </w:rPr>
      </w:pPr>
    </w:p>
    <w:p w14:paraId="31A3D1A0" w14:textId="77777777" w:rsidR="004F7621" w:rsidRDefault="004F7621" w:rsidP="0069726A">
      <w:pPr>
        <w:ind w:left="0"/>
        <w:rPr>
          <w:rFonts w:ascii="Calibri" w:eastAsia="Calibri" w:hAnsi="Calibri" w:cs="Calibri"/>
          <w:sz w:val="22"/>
          <w:szCs w:val="22"/>
        </w:rPr>
      </w:pPr>
    </w:p>
    <w:p w14:paraId="1A7B5A26" w14:textId="77777777" w:rsidR="008D746B" w:rsidRPr="00E258D0" w:rsidRDefault="00E30498">
      <w:pPr>
        <w:ind w:left="0"/>
        <w:jc w:val="center"/>
        <w:rPr>
          <w:rFonts w:asciiTheme="minorHAnsi" w:eastAsia="Calibri" w:hAnsiTheme="minorHAnsi" w:cs="Calibri"/>
        </w:rPr>
      </w:pPr>
      <w:r w:rsidRPr="00E258D0">
        <w:rPr>
          <w:rFonts w:asciiTheme="minorHAnsi" w:eastAsia="Calibri" w:hAnsiTheme="minorHAnsi" w:cs="Calibri"/>
        </w:rPr>
        <w:t>God tells us that Ezra read from the book of the Law,</w:t>
      </w:r>
    </w:p>
    <w:p w14:paraId="093E2020" w14:textId="77777777" w:rsidR="008D746B" w:rsidRPr="00E258D0" w:rsidRDefault="00E30498">
      <w:pPr>
        <w:ind w:left="0"/>
        <w:jc w:val="center"/>
        <w:rPr>
          <w:rFonts w:asciiTheme="minorHAnsi" w:eastAsia="Calibri" w:hAnsiTheme="minorHAnsi" w:cs="Calibri"/>
        </w:rPr>
      </w:pPr>
      <w:r w:rsidRPr="00E258D0">
        <w:rPr>
          <w:rFonts w:asciiTheme="minorHAnsi" w:eastAsia="Calibri" w:hAnsiTheme="minorHAnsi" w:cs="Calibri"/>
        </w:rPr>
        <w:t>day after day, and that the people of God</w:t>
      </w:r>
    </w:p>
    <w:p w14:paraId="2F632792" w14:textId="77777777" w:rsidR="008D746B" w:rsidRDefault="00E30498">
      <w:pPr>
        <w:ind w:left="0"/>
        <w:jc w:val="center"/>
        <w:rPr>
          <w:rFonts w:ascii="Calibri" w:eastAsia="Calibri" w:hAnsi="Calibri" w:cs="Calibri"/>
        </w:rPr>
      </w:pPr>
      <w:r w:rsidRPr="00E258D0">
        <w:rPr>
          <w:rFonts w:asciiTheme="minorHAnsi" w:eastAsia="Calibri" w:hAnsiTheme="minorHAnsi" w:cs="Calibri"/>
        </w:rPr>
        <w:t>were filled with joy!</w:t>
      </w:r>
    </w:p>
    <w:p w14:paraId="09F1CB82" w14:textId="77777777" w:rsidR="008D746B" w:rsidRDefault="00E30498">
      <w:pPr>
        <w:ind w:left="0" w:right="-113"/>
        <w:jc w:val="center"/>
        <w:rPr>
          <w:rFonts w:ascii="Calibri" w:eastAsia="Calibri" w:hAnsi="Calibri" w:cs="Calibri"/>
          <w:sz w:val="22"/>
          <w:szCs w:val="22"/>
        </w:rPr>
      </w:pPr>
      <w:r>
        <w:rPr>
          <w:noProof/>
        </w:rPr>
        <w:lastRenderedPageBreak/>
        <mc:AlternateContent>
          <mc:Choice Requires="wps">
            <w:drawing>
              <wp:anchor distT="45720" distB="45720" distL="114300" distR="114300" simplePos="0" relativeHeight="251658240" behindDoc="0" locked="0" layoutInCell="1" hidden="0" allowOverlap="1" wp14:anchorId="476E2B0E" wp14:editId="68769B24">
                <wp:simplePos x="0" y="0"/>
                <wp:positionH relativeFrom="column">
                  <wp:posOffset>190500</wp:posOffset>
                </wp:positionH>
                <wp:positionV relativeFrom="paragraph">
                  <wp:posOffset>76200</wp:posOffset>
                </wp:positionV>
                <wp:extent cx="3943350" cy="5619750"/>
                <wp:effectExtent l="0" t="0" r="19050" b="19050"/>
                <wp:wrapSquare wrapText="bothSides" distT="45720" distB="45720" distL="114300" distR="114300"/>
                <wp:docPr id="27" name="Rectangle 27"/>
                <wp:cNvGraphicFramePr/>
                <a:graphic xmlns:a="http://schemas.openxmlformats.org/drawingml/2006/main">
                  <a:graphicData uri="http://schemas.microsoft.com/office/word/2010/wordprocessingShape">
                    <wps:wsp>
                      <wps:cNvSpPr/>
                      <wps:spPr>
                        <a:xfrm>
                          <a:off x="0" y="0"/>
                          <a:ext cx="3943350" cy="5619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1BCA2EC" w14:textId="6CE514A7" w:rsidR="0031216D" w:rsidRPr="00AF021A" w:rsidRDefault="0031216D" w:rsidP="00AF021A">
                            <w:pPr>
                              <w:spacing w:line="276" w:lineRule="auto"/>
                              <w:ind w:left="90"/>
                              <w:rPr>
                                <w:rFonts w:asciiTheme="minorHAnsi" w:hAnsiTheme="minorHAnsi"/>
                                <w:b/>
                                <w:bCs/>
                                <w:iCs/>
                                <w:sz w:val="22"/>
                                <w:szCs w:val="22"/>
                              </w:rPr>
                            </w:pPr>
                            <w:r w:rsidRPr="00AF021A">
                              <w:rPr>
                                <w:rFonts w:asciiTheme="minorHAnsi" w:hAnsiTheme="minorHAnsi"/>
                                <w:b/>
                                <w:bCs/>
                                <w:iCs/>
                                <w:sz w:val="22"/>
                                <w:szCs w:val="22"/>
                              </w:rPr>
                              <w:t xml:space="preserve">Westminster Shorter Catechism </w:t>
                            </w:r>
                          </w:p>
                          <w:p w14:paraId="273E4D73" w14:textId="77777777" w:rsidR="00F9516C" w:rsidRDefault="00F9516C" w:rsidP="00AF021A">
                            <w:pPr>
                              <w:spacing w:line="276" w:lineRule="auto"/>
                              <w:ind w:left="90"/>
                              <w:rPr>
                                <w:rFonts w:asciiTheme="minorHAnsi" w:hAnsiTheme="minorHAnsi"/>
                                <w:b/>
                                <w:sz w:val="22"/>
                                <w:szCs w:val="22"/>
                              </w:rPr>
                            </w:pPr>
                          </w:p>
                          <w:p w14:paraId="4940A4F4" w14:textId="2B564268" w:rsidR="0031216D" w:rsidRPr="00AF021A" w:rsidRDefault="0031216D" w:rsidP="00AF021A">
                            <w:pPr>
                              <w:spacing w:line="276" w:lineRule="auto"/>
                              <w:ind w:left="90"/>
                              <w:rPr>
                                <w:rFonts w:asciiTheme="minorHAnsi" w:hAnsiTheme="minorHAnsi"/>
                                <w:sz w:val="22"/>
                                <w:szCs w:val="22"/>
                              </w:rPr>
                            </w:pPr>
                            <w:r w:rsidRPr="00AF021A">
                              <w:rPr>
                                <w:rFonts w:asciiTheme="minorHAnsi" w:hAnsiTheme="minorHAnsi"/>
                                <w:b/>
                                <w:sz w:val="22"/>
                                <w:szCs w:val="22"/>
                              </w:rPr>
                              <w:t xml:space="preserve">Memory Verse of the Week </w:t>
                            </w:r>
                          </w:p>
                          <w:p w14:paraId="0FE68395" w14:textId="098B008D" w:rsidR="00AF021A" w:rsidRDefault="00AF021A" w:rsidP="00AF021A">
                            <w:pPr>
                              <w:ind w:left="90"/>
                              <w:textDirection w:val="btLr"/>
                              <w:rPr>
                                <w:rFonts w:asciiTheme="minorHAnsi" w:eastAsia="Calibri" w:hAnsiTheme="minorHAnsi" w:cs="Calibri"/>
                                <w:b/>
                                <w:color w:val="0E101A"/>
                                <w:sz w:val="22"/>
                                <w:szCs w:val="22"/>
                              </w:rPr>
                            </w:pPr>
                          </w:p>
                          <w:p w14:paraId="34A0DB98" w14:textId="40880701" w:rsidR="006B3390" w:rsidRDefault="006B3390" w:rsidP="00AF021A">
                            <w:pPr>
                              <w:ind w:left="90"/>
                              <w:textDirection w:val="btLr"/>
                              <w:rPr>
                                <w:rFonts w:asciiTheme="minorHAnsi" w:eastAsia="Calibri" w:hAnsiTheme="minorHAnsi" w:cs="Calibri"/>
                                <w:b/>
                                <w:color w:val="0E101A"/>
                                <w:sz w:val="22"/>
                                <w:szCs w:val="22"/>
                              </w:rPr>
                            </w:pPr>
                            <w:r>
                              <w:rPr>
                                <w:rFonts w:asciiTheme="minorHAnsi" w:eastAsia="Calibri" w:hAnsiTheme="minorHAnsi" w:cs="Calibri"/>
                                <w:b/>
                                <w:color w:val="0E101A"/>
                                <w:sz w:val="22"/>
                                <w:szCs w:val="22"/>
                              </w:rPr>
                              <w:t>Psalm of the Week:</w:t>
                            </w:r>
                          </w:p>
                          <w:p w14:paraId="2B0556D3" w14:textId="77777777" w:rsidR="00F9516C" w:rsidRPr="006B3390" w:rsidRDefault="00F9516C" w:rsidP="00AF021A">
                            <w:pPr>
                              <w:ind w:left="90"/>
                              <w:textDirection w:val="btLr"/>
                              <w:rPr>
                                <w:rFonts w:asciiTheme="minorHAnsi" w:eastAsia="Calibri" w:hAnsiTheme="minorHAnsi" w:cs="Calibri"/>
                                <w:bCs/>
                                <w:color w:val="0E101A"/>
                                <w:sz w:val="22"/>
                                <w:szCs w:val="22"/>
                              </w:rPr>
                            </w:pPr>
                          </w:p>
                          <w:p w14:paraId="48D172ED" w14:textId="5EFCECB9" w:rsidR="004F7621" w:rsidRPr="00AF021A" w:rsidRDefault="004F7621" w:rsidP="009D7551">
                            <w:pPr>
                              <w:ind w:left="0"/>
                              <w:jc w:val="center"/>
                              <w:textDirection w:val="btLr"/>
                              <w:rPr>
                                <w:rFonts w:asciiTheme="minorHAnsi" w:eastAsia="Calibri" w:hAnsiTheme="minorHAnsi" w:cs="Calibri"/>
                                <w:i/>
                                <w:color w:val="0E101A"/>
                                <w:sz w:val="22"/>
                                <w:szCs w:val="22"/>
                              </w:rPr>
                            </w:pPr>
                          </w:p>
                          <w:p w14:paraId="281269BA" w14:textId="656EB9FE" w:rsidR="004F7621" w:rsidRPr="00AF021A" w:rsidRDefault="004F7621" w:rsidP="009D7551">
                            <w:pPr>
                              <w:ind w:left="0"/>
                              <w:jc w:val="center"/>
                              <w:textDirection w:val="btLr"/>
                              <w:rPr>
                                <w:rFonts w:asciiTheme="minorHAnsi" w:eastAsia="Calibri" w:hAnsiTheme="minorHAnsi" w:cs="Calibri"/>
                                <w:i/>
                                <w:color w:val="0E101A"/>
                                <w:sz w:val="22"/>
                                <w:szCs w:val="22"/>
                              </w:rPr>
                            </w:pPr>
                          </w:p>
                          <w:p w14:paraId="63E232AB" w14:textId="77777777" w:rsidR="004F7621" w:rsidRPr="00AF021A" w:rsidRDefault="004F7621" w:rsidP="009D7551">
                            <w:pPr>
                              <w:ind w:left="0"/>
                              <w:jc w:val="center"/>
                              <w:textDirection w:val="btLr"/>
                              <w:rPr>
                                <w:rFonts w:asciiTheme="minorHAnsi" w:eastAsia="Calibri" w:hAnsiTheme="minorHAnsi" w:cs="Calibri"/>
                                <w:i/>
                                <w:color w:val="0E101A"/>
                                <w:sz w:val="22"/>
                                <w:szCs w:val="22"/>
                              </w:rPr>
                            </w:pPr>
                          </w:p>
                          <w:p w14:paraId="4743944C" w14:textId="77777777" w:rsidR="008D746B" w:rsidRPr="00AF021A" w:rsidRDefault="00E30498" w:rsidP="009D7551">
                            <w:pPr>
                              <w:ind w:left="0"/>
                              <w:jc w:val="center"/>
                              <w:textDirection w:val="btLr"/>
                              <w:rPr>
                                <w:rFonts w:asciiTheme="minorHAnsi" w:hAnsiTheme="minorHAnsi" w:cs="Calibri"/>
                                <w:sz w:val="22"/>
                                <w:szCs w:val="22"/>
                              </w:rPr>
                            </w:pPr>
                            <w:r w:rsidRPr="00AF021A">
                              <w:rPr>
                                <w:rFonts w:asciiTheme="minorHAnsi" w:eastAsia="Calibri" w:hAnsiTheme="minorHAnsi" w:cs="Calibri"/>
                                <w:i/>
                                <w:color w:val="0E101A"/>
                                <w:sz w:val="22"/>
                                <w:szCs w:val="22"/>
                              </w:rPr>
                              <w:t>Pray for the Holy Spirit’s help as you read and study God’s Word.</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476E2B0E" id="Rectangle 27" o:spid="_x0000_s1026" style="position:absolute;left:0;text-align:left;margin-left:15pt;margin-top:6pt;width:310.5pt;height:442.5pt;z-index:25165824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">
                <v:stroke startarrowwidth="narrow" startarrowlength="short" endarrowwidth="narrow" endarrowlength="short"/>
                <v:textbox inset="2.53958mm,1.2694mm,2.53958mm,1.2694mm">
                  <w:txbxContent>
                    <w:p w14:paraId="71BCA2EC" w14:textId="6CE514A7" w:rsidR="0031216D" w:rsidRPr="00AF021A" w:rsidRDefault="0031216D" w:rsidP="00AF021A">
                      <w:pPr>
                        <w:spacing w:line="276" w:lineRule="auto"/>
                        <w:ind w:left="90"/>
                        <w:rPr>
                          <w:rFonts w:asciiTheme="minorHAnsi" w:hAnsiTheme="minorHAnsi"/>
                          <w:b/>
                          <w:bCs/>
                          <w:iCs/>
                          <w:sz w:val="22"/>
                          <w:szCs w:val="22"/>
                        </w:rPr>
                      </w:pPr>
                      <w:r w:rsidRPr="00AF021A">
                        <w:rPr>
                          <w:rFonts w:asciiTheme="minorHAnsi" w:hAnsiTheme="minorHAnsi"/>
                          <w:b/>
                          <w:bCs/>
                          <w:iCs/>
                          <w:sz w:val="22"/>
                          <w:szCs w:val="22"/>
                        </w:rPr>
                        <w:t xml:space="preserve">Westminster Shorter Catechism </w:t>
                      </w:r>
                    </w:p>
                    <w:p w14:paraId="273E4D73" w14:textId="77777777" w:rsidR="00F9516C" w:rsidRDefault="00F9516C" w:rsidP="00AF021A">
                      <w:pPr>
                        <w:spacing w:line="276" w:lineRule="auto"/>
                        <w:ind w:left="90"/>
                        <w:rPr>
                          <w:rFonts w:asciiTheme="minorHAnsi" w:hAnsiTheme="minorHAnsi"/>
                          <w:b/>
                          <w:sz w:val="22"/>
                          <w:szCs w:val="22"/>
                        </w:rPr>
                      </w:pPr>
                    </w:p>
                    <w:p w14:paraId="4940A4F4" w14:textId="2B564268" w:rsidR="0031216D" w:rsidRPr="00AF021A" w:rsidRDefault="0031216D" w:rsidP="00AF021A">
                      <w:pPr>
                        <w:spacing w:line="276" w:lineRule="auto"/>
                        <w:ind w:left="90"/>
                        <w:rPr>
                          <w:rFonts w:asciiTheme="minorHAnsi" w:hAnsiTheme="minorHAnsi"/>
                          <w:sz w:val="22"/>
                          <w:szCs w:val="22"/>
                        </w:rPr>
                      </w:pPr>
                      <w:r w:rsidRPr="00AF021A">
                        <w:rPr>
                          <w:rFonts w:asciiTheme="minorHAnsi" w:hAnsiTheme="minorHAnsi"/>
                          <w:b/>
                          <w:sz w:val="22"/>
                          <w:szCs w:val="22"/>
                        </w:rPr>
                        <w:t xml:space="preserve">Memory Verse of the Week </w:t>
                      </w:r>
                    </w:p>
                    <w:p w14:paraId="0FE68395" w14:textId="098B008D" w:rsidR="00AF021A" w:rsidRDefault="00AF021A" w:rsidP="00AF021A">
                      <w:pPr>
                        <w:ind w:left="90"/>
                        <w:textDirection w:val="btLr"/>
                        <w:rPr>
                          <w:rFonts w:asciiTheme="minorHAnsi" w:eastAsia="Calibri" w:hAnsiTheme="minorHAnsi" w:cs="Calibri"/>
                          <w:b/>
                          <w:color w:val="0E101A"/>
                          <w:sz w:val="22"/>
                          <w:szCs w:val="22"/>
                        </w:rPr>
                      </w:pPr>
                    </w:p>
                    <w:p w14:paraId="34A0DB98" w14:textId="40880701" w:rsidR="006B3390" w:rsidRDefault="006B3390" w:rsidP="00AF021A">
                      <w:pPr>
                        <w:ind w:left="90"/>
                        <w:textDirection w:val="btLr"/>
                        <w:rPr>
                          <w:rFonts w:asciiTheme="minorHAnsi" w:eastAsia="Calibri" w:hAnsiTheme="minorHAnsi" w:cs="Calibri"/>
                          <w:b/>
                          <w:color w:val="0E101A"/>
                          <w:sz w:val="22"/>
                          <w:szCs w:val="22"/>
                        </w:rPr>
                      </w:pPr>
                      <w:r>
                        <w:rPr>
                          <w:rFonts w:asciiTheme="minorHAnsi" w:eastAsia="Calibri" w:hAnsiTheme="minorHAnsi" w:cs="Calibri"/>
                          <w:b/>
                          <w:color w:val="0E101A"/>
                          <w:sz w:val="22"/>
                          <w:szCs w:val="22"/>
                        </w:rPr>
                        <w:t>Psalm of the Week:</w:t>
                      </w:r>
                    </w:p>
                    <w:p w14:paraId="2B0556D3" w14:textId="77777777" w:rsidR="00F9516C" w:rsidRPr="006B3390" w:rsidRDefault="00F9516C" w:rsidP="00AF021A">
                      <w:pPr>
                        <w:ind w:left="90"/>
                        <w:textDirection w:val="btLr"/>
                        <w:rPr>
                          <w:rFonts w:asciiTheme="minorHAnsi" w:eastAsia="Calibri" w:hAnsiTheme="minorHAnsi" w:cs="Calibri"/>
                          <w:bCs/>
                          <w:color w:val="0E101A"/>
                          <w:sz w:val="22"/>
                          <w:szCs w:val="22"/>
                        </w:rPr>
                      </w:pPr>
                    </w:p>
                    <w:p w14:paraId="48D172ED" w14:textId="5EFCECB9" w:rsidR="004F7621" w:rsidRPr="00AF021A" w:rsidRDefault="004F7621" w:rsidP="009D7551">
                      <w:pPr>
                        <w:ind w:left="0"/>
                        <w:jc w:val="center"/>
                        <w:textDirection w:val="btLr"/>
                        <w:rPr>
                          <w:rFonts w:asciiTheme="minorHAnsi" w:eastAsia="Calibri" w:hAnsiTheme="minorHAnsi" w:cs="Calibri"/>
                          <w:i/>
                          <w:color w:val="0E101A"/>
                          <w:sz w:val="22"/>
                          <w:szCs w:val="22"/>
                        </w:rPr>
                      </w:pPr>
                    </w:p>
                    <w:p w14:paraId="281269BA" w14:textId="656EB9FE" w:rsidR="004F7621" w:rsidRPr="00AF021A" w:rsidRDefault="004F7621" w:rsidP="009D7551">
                      <w:pPr>
                        <w:ind w:left="0"/>
                        <w:jc w:val="center"/>
                        <w:textDirection w:val="btLr"/>
                        <w:rPr>
                          <w:rFonts w:asciiTheme="minorHAnsi" w:eastAsia="Calibri" w:hAnsiTheme="minorHAnsi" w:cs="Calibri"/>
                          <w:i/>
                          <w:color w:val="0E101A"/>
                          <w:sz w:val="22"/>
                          <w:szCs w:val="22"/>
                        </w:rPr>
                      </w:pPr>
                    </w:p>
                    <w:p w14:paraId="63E232AB" w14:textId="77777777" w:rsidR="004F7621" w:rsidRPr="00AF021A" w:rsidRDefault="004F7621" w:rsidP="009D7551">
                      <w:pPr>
                        <w:ind w:left="0"/>
                        <w:jc w:val="center"/>
                        <w:textDirection w:val="btLr"/>
                        <w:rPr>
                          <w:rFonts w:asciiTheme="minorHAnsi" w:eastAsia="Calibri" w:hAnsiTheme="minorHAnsi" w:cs="Calibri"/>
                          <w:i/>
                          <w:color w:val="0E101A"/>
                          <w:sz w:val="22"/>
                          <w:szCs w:val="22"/>
                        </w:rPr>
                      </w:pPr>
                    </w:p>
                    <w:p w14:paraId="4743944C" w14:textId="77777777" w:rsidR="008D746B" w:rsidRPr="00AF021A" w:rsidRDefault="00E30498" w:rsidP="009D7551">
                      <w:pPr>
                        <w:ind w:left="0"/>
                        <w:jc w:val="center"/>
                        <w:textDirection w:val="btLr"/>
                        <w:rPr>
                          <w:rFonts w:asciiTheme="minorHAnsi" w:hAnsiTheme="minorHAnsi" w:cs="Calibri"/>
                          <w:sz w:val="22"/>
                          <w:szCs w:val="22"/>
                        </w:rPr>
                      </w:pPr>
                      <w:r w:rsidRPr="00AF021A">
                        <w:rPr>
                          <w:rFonts w:asciiTheme="minorHAnsi" w:eastAsia="Calibri" w:hAnsiTheme="minorHAnsi" w:cs="Calibri"/>
                          <w:i/>
                          <w:color w:val="0E101A"/>
                          <w:sz w:val="22"/>
                          <w:szCs w:val="22"/>
                        </w:rPr>
                        <w:t>Pray for the Holy Spirit’s help as you read and study God’s Word.</w:t>
                      </w:r>
                    </w:p>
                  </w:txbxContent>
                </v:textbox>
                <w10:wrap type="square"/>
              </v:rect>
            </w:pict>
          </mc:Fallback>
        </mc:AlternateContent>
      </w:r>
    </w:p>
    <w:p w14:paraId="1C18E7EF" w14:textId="77777777" w:rsidR="008D746B" w:rsidRDefault="008D746B">
      <w:pPr>
        <w:ind w:left="720" w:right="-113" w:firstLine="720"/>
        <w:rPr>
          <w:rFonts w:ascii="Calibri" w:eastAsia="Calibri" w:hAnsi="Calibri" w:cs="Calibri"/>
          <w:sz w:val="22"/>
          <w:szCs w:val="22"/>
        </w:rPr>
      </w:pPr>
    </w:p>
    <w:p w14:paraId="68C4591B" w14:textId="77777777" w:rsidR="004F7621" w:rsidRDefault="004F7621">
      <w:pPr>
        <w:ind w:left="0" w:right="-113"/>
        <w:jc w:val="center"/>
        <w:rPr>
          <w:rFonts w:ascii="Calibri" w:eastAsia="Calibri" w:hAnsi="Calibri" w:cs="Calibri"/>
          <w:sz w:val="22"/>
          <w:szCs w:val="22"/>
        </w:rPr>
      </w:pPr>
    </w:p>
    <w:p w14:paraId="5D39FF01" w14:textId="77777777" w:rsidR="00D258E3" w:rsidRPr="00E62FB0" w:rsidRDefault="00D258E3" w:rsidP="00D258E3">
      <w:pPr>
        <w:ind w:left="0" w:right="-113"/>
        <w:jc w:val="center"/>
        <w:rPr>
          <w:rFonts w:ascii="Candara" w:eastAsia="Calibri" w:hAnsi="Candara" w:cs="Calibri"/>
          <w:sz w:val="20"/>
          <w:szCs w:val="20"/>
        </w:rPr>
      </w:pPr>
      <w:r w:rsidRPr="00E62FB0">
        <w:rPr>
          <w:rFonts w:ascii="Candara" w:eastAsia="Calibri" w:hAnsi="Candara" w:cs="Calibri"/>
          <w:sz w:val="20"/>
          <w:szCs w:val="20"/>
        </w:rPr>
        <w:t xml:space="preserve">Produced by Ottawa RPC to help </w:t>
      </w:r>
      <w:r>
        <w:rPr>
          <w:rFonts w:ascii="Candara" w:eastAsia="Calibri" w:hAnsi="Candara" w:cs="Calibri"/>
          <w:sz w:val="20"/>
          <w:szCs w:val="20"/>
        </w:rPr>
        <w:t xml:space="preserve">you in your </w:t>
      </w:r>
      <w:r w:rsidRPr="00E62FB0">
        <w:rPr>
          <w:rFonts w:ascii="Candara" w:eastAsia="Calibri" w:hAnsi="Candara" w:cs="Calibri"/>
          <w:sz w:val="20"/>
          <w:szCs w:val="20"/>
        </w:rPr>
        <w:t>family worship.</w:t>
      </w:r>
    </w:p>
    <w:p w14:paraId="0A711A3F" w14:textId="603F1C43" w:rsidR="009D7551" w:rsidRDefault="009D7551">
      <w:pPr>
        <w:rPr>
          <w:rFonts w:ascii="Calibri" w:hAnsi="Calibri" w:cs="Calibri"/>
          <w:b/>
          <w:bCs/>
        </w:rPr>
      </w:pPr>
    </w:p>
    <w:p w14:paraId="6971F878" w14:textId="77777777" w:rsidR="000037B2" w:rsidRDefault="000037B2">
      <w:pPr>
        <w:rPr>
          <w:rFonts w:asciiTheme="minorHAnsi" w:hAnsiTheme="minorHAnsi" w:cs="Calibri"/>
          <w:b/>
          <w:bCs/>
          <w:sz w:val="22"/>
          <w:szCs w:val="22"/>
        </w:rPr>
      </w:pPr>
      <w:r>
        <w:rPr>
          <w:rFonts w:asciiTheme="minorHAnsi" w:hAnsiTheme="minorHAnsi" w:cs="Calibri"/>
          <w:b/>
          <w:bCs/>
          <w:sz w:val="22"/>
          <w:szCs w:val="22"/>
        </w:rPr>
        <w:br w:type="page"/>
      </w:r>
    </w:p>
    <w:p w14:paraId="49718D98" w14:textId="702C2AC7" w:rsidR="00AF021A" w:rsidRPr="001603C4" w:rsidRDefault="00244450" w:rsidP="00AF021A">
      <w:pPr>
        <w:spacing w:line="276" w:lineRule="auto"/>
        <w:ind w:left="0" w:right="-113"/>
        <w:jc w:val="both"/>
        <w:rPr>
          <w:rFonts w:asciiTheme="minorHAnsi" w:hAnsiTheme="minorHAnsi"/>
          <w:b/>
          <w:bCs/>
          <w:sz w:val="22"/>
          <w:szCs w:val="22"/>
        </w:rPr>
      </w:pPr>
      <w:r w:rsidRPr="001603C4">
        <w:rPr>
          <w:rFonts w:asciiTheme="minorHAnsi" w:hAnsiTheme="minorHAnsi" w:cs="Calibri"/>
          <w:b/>
          <w:bCs/>
          <w:sz w:val="22"/>
          <w:szCs w:val="22"/>
        </w:rPr>
        <w:lastRenderedPageBreak/>
        <w:t>Monday -</w:t>
      </w:r>
      <w:r w:rsidR="002D2CE3" w:rsidRPr="001603C4">
        <w:rPr>
          <w:rFonts w:asciiTheme="minorHAnsi" w:hAnsiTheme="minorHAnsi" w:cs="Calibri"/>
          <w:b/>
          <w:bCs/>
          <w:sz w:val="22"/>
          <w:szCs w:val="22"/>
        </w:rPr>
        <w:t xml:space="preserve"> </w:t>
      </w:r>
      <w:r w:rsidR="00F8173F" w:rsidRPr="001603C4">
        <w:rPr>
          <w:rFonts w:asciiTheme="minorHAnsi" w:hAnsiTheme="minorHAnsi" w:cs="Calibri"/>
          <w:b/>
          <w:bCs/>
          <w:sz w:val="22"/>
          <w:szCs w:val="22"/>
        </w:rPr>
        <w:t>Psalm 1</w:t>
      </w:r>
      <w:r w:rsidR="00AF021A" w:rsidRPr="001603C4">
        <w:rPr>
          <w:rFonts w:asciiTheme="minorHAnsi" w:hAnsiTheme="minorHAnsi" w:cs="Calibri"/>
          <w:b/>
          <w:bCs/>
          <w:sz w:val="22"/>
          <w:szCs w:val="22"/>
        </w:rPr>
        <w:t>1</w:t>
      </w:r>
      <w:r w:rsidR="00F8173F" w:rsidRPr="001603C4">
        <w:rPr>
          <w:rFonts w:asciiTheme="minorHAnsi" w:hAnsiTheme="minorHAnsi" w:cs="Calibri"/>
          <w:b/>
          <w:bCs/>
          <w:sz w:val="22"/>
          <w:szCs w:val="22"/>
        </w:rPr>
        <w:t xml:space="preserve"> </w:t>
      </w:r>
      <w:r w:rsidR="00643A01" w:rsidRPr="001603C4">
        <w:rPr>
          <w:rFonts w:asciiTheme="minorHAnsi" w:hAnsiTheme="minorHAnsi" w:cs="Calibri"/>
          <w:b/>
          <w:bCs/>
          <w:sz w:val="22"/>
          <w:szCs w:val="22"/>
        </w:rPr>
        <w:t>–</w:t>
      </w:r>
      <w:r w:rsidR="00F8173F" w:rsidRPr="001603C4">
        <w:rPr>
          <w:rFonts w:asciiTheme="minorHAnsi" w:hAnsiTheme="minorHAnsi" w:cs="Calibri"/>
          <w:b/>
          <w:bCs/>
          <w:sz w:val="22"/>
          <w:szCs w:val="22"/>
        </w:rPr>
        <w:t xml:space="preserve"> </w:t>
      </w:r>
      <w:r w:rsidR="00AF021A" w:rsidRPr="001603C4">
        <w:rPr>
          <w:rFonts w:asciiTheme="minorHAnsi" w:hAnsiTheme="minorHAnsi"/>
          <w:b/>
          <w:bCs/>
          <w:sz w:val="22"/>
          <w:szCs w:val="22"/>
        </w:rPr>
        <w:t xml:space="preserve">A Tested Faith </w:t>
      </w:r>
    </w:p>
    <w:p w14:paraId="345266B9" w14:textId="67BC60E1" w:rsidR="00AF021A" w:rsidRPr="001603C4" w:rsidRDefault="00AF021A" w:rsidP="00AF021A">
      <w:pPr>
        <w:spacing w:line="276" w:lineRule="auto"/>
        <w:ind w:left="0" w:right="-113" w:firstLine="720"/>
        <w:jc w:val="both"/>
        <w:rPr>
          <w:rFonts w:asciiTheme="minorHAnsi" w:hAnsiTheme="minorHAnsi"/>
          <w:sz w:val="22"/>
          <w:szCs w:val="22"/>
        </w:rPr>
      </w:pPr>
      <w:bookmarkStart w:id="0" w:name="_Hlk89453916"/>
      <w:r w:rsidRPr="001603C4">
        <w:rPr>
          <w:rFonts w:asciiTheme="minorHAnsi" w:hAnsiTheme="minorHAnsi"/>
          <w:sz w:val="22"/>
          <w:szCs w:val="22"/>
        </w:rPr>
        <w:t>This psalm is a psalm of faith: faith that God is righteous, and faith that God will protect the righteous and judge the wicked. It shows faith in a world that discourages such faith.</w:t>
      </w:r>
    </w:p>
    <w:p w14:paraId="74B8D921" w14:textId="1DD59C7B" w:rsidR="00AF021A" w:rsidRPr="001603C4" w:rsidRDefault="00AF021A" w:rsidP="00AF021A">
      <w:pPr>
        <w:spacing w:line="276" w:lineRule="auto"/>
        <w:ind w:left="0" w:right="-113" w:firstLine="720"/>
        <w:jc w:val="both"/>
        <w:rPr>
          <w:rFonts w:asciiTheme="minorHAnsi" w:hAnsiTheme="minorHAnsi"/>
          <w:sz w:val="22"/>
          <w:szCs w:val="22"/>
        </w:rPr>
      </w:pPr>
      <w:r w:rsidRPr="001603C4">
        <w:rPr>
          <w:rFonts w:asciiTheme="minorHAnsi" w:hAnsiTheme="minorHAnsi"/>
          <w:sz w:val="22"/>
          <w:szCs w:val="22"/>
        </w:rPr>
        <w:t>When we say that we have faith in God</w:t>
      </w:r>
      <w:r w:rsidR="00176BB2">
        <w:rPr>
          <w:rFonts w:asciiTheme="minorHAnsi" w:hAnsiTheme="minorHAnsi"/>
          <w:sz w:val="22"/>
          <w:szCs w:val="22"/>
        </w:rPr>
        <w:t>,</w:t>
      </w:r>
      <w:r w:rsidRPr="001603C4">
        <w:rPr>
          <w:rFonts w:asciiTheme="minorHAnsi" w:hAnsiTheme="minorHAnsi"/>
          <w:sz w:val="22"/>
          <w:szCs w:val="22"/>
        </w:rPr>
        <w:t xml:space="preserve"> how does our faith measure up in time of trial? David lived a life of trial when his faith in God was severely tested, by Goliath </w:t>
      </w:r>
      <w:r w:rsidR="00176BB2">
        <w:rPr>
          <w:rFonts w:asciiTheme="minorHAnsi" w:hAnsiTheme="minorHAnsi"/>
          <w:sz w:val="22"/>
          <w:szCs w:val="22"/>
        </w:rPr>
        <w:t>(</w:t>
      </w:r>
      <w:r w:rsidRPr="001603C4">
        <w:rPr>
          <w:rFonts w:asciiTheme="minorHAnsi" w:hAnsiTheme="minorHAnsi"/>
          <w:sz w:val="22"/>
          <w:szCs w:val="22"/>
        </w:rPr>
        <w:t>1 Sam.17:45ff</w:t>
      </w:r>
      <w:r w:rsidR="00176BB2">
        <w:rPr>
          <w:rFonts w:asciiTheme="minorHAnsi" w:hAnsiTheme="minorHAnsi"/>
          <w:sz w:val="22"/>
          <w:szCs w:val="22"/>
        </w:rPr>
        <w:t>)</w:t>
      </w:r>
      <w:r w:rsidRPr="001603C4">
        <w:rPr>
          <w:rFonts w:asciiTheme="minorHAnsi" w:hAnsiTheme="minorHAnsi"/>
          <w:sz w:val="22"/>
          <w:szCs w:val="22"/>
        </w:rPr>
        <w:t xml:space="preserve">, by Saul </w:t>
      </w:r>
      <w:r w:rsidR="00176BB2">
        <w:rPr>
          <w:rFonts w:asciiTheme="minorHAnsi" w:hAnsiTheme="minorHAnsi"/>
          <w:sz w:val="22"/>
          <w:szCs w:val="22"/>
        </w:rPr>
        <w:t>(</w:t>
      </w:r>
      <w:r w:rsidRPr="001603C4">
        <w:rPr>
          <w:rFonts w:asciiTheme="minorHAnsi" w:hAnsiTheme="minorHAnsi"/>
          <w:sz w:val="22"/>
          <w:szCs w:val="22"/>
        </w:rPr>
        <w:t>1 Sam. 19-31</w:t>
      </w:r>
      <w:r w:rsidR="00176BB2">
        <w:rPr>
          <w:rFonts w:asciiTheme="minorHAnsi" w:hAnsiTheme="minorHAnsi"/>
          <w:sz w:val="22"/>
          <w:szCs w:val="22"/>
        </w:rPr>
        <w:t>)</w:t>
      </w:r>
      <w:r w:rsidRPr="001603C4">
        <w:rPr>
          <w:rFonts w:asciiTheme="minorHAnsi" w:hAnsiTheme="minorHAnsi"/>
          <w:sz w:val="22"/>
          <w:szCs w:val="22"/>
        </w:rPr>
        <w:t xml:space="preserve">, by warlike Philistines </w:t>
      </w:r>
      <w:r w:rsidR="00176BB2">
        <w:rPr>
          <w:rFonts w:asciiTheme="minorHAnsi" w:hAnsiTheme="minorHAnsi"/>
          <w:sz w:val="22"/>
          <w:szCs w:val="22"/>
        </w:rPr>
        <w:t>(</w:t>
      </w:r>
      <w:r w:rsidRPr="001603C4">
        <w:rPr>
          <w:rFonts w:asciiTheme="minorHAnsi" w:hAnsiTheme="minorHAnsi"/>
          <w:sz w:val="22"/>
          <w:szCs w:val="22"/>
        </w:rPr>
        <w:t>II Sam. 5</w:t>
      </w:r>
      <w:r w:rsidR="00176BB2">
        <w:rPr>
          <w:rFonts w:asciiTheme="minorHAnsi" w:hAnsiTheme="minorHAnsi"/>
          <w:sz w:val="22"/>
          <w:szCs w:val="22"/>
        </w:rPr>
        <w:t>)</w:t>
      </w:r>
      <w:r w:rsidRPr="001603C4">
        <w:rPr>
          <w:rFonts w:asciiTheme="minorHAnsi" w:hAnsiTheme="minorHAnsi"/>
          <w:sz w:val="22"/>
          <w:szCs w:val="22"/>
        </w:rPr>
        <w:t xml:space="preserve">, and by a rebellious son </w:t>
      </w:r>
      <w:r w:rsidR="00176BB2">
        <w:rPr>
          <w:rFonts w:asciiTheme="minorHAnsi" w:hAnsiTheme="minorHAnsi"/>
          <w:sz w:val="22"/>
          <w:szCs w:val="22"/>
        </w:rPr>
        <w:t>(</w:t>
      </w:r>
      <w:r w:rsidRPr="001603C4">
        <w:rPr>
          <w:rFonts w:asciiTheme="minorHAnsi" w:hAnsiTheme="minorHAnsi"/>
          <w:sz w:val="22"/>
          <w:szCs w:val="22"/>
        </w:rPr>
        <w:t>II Sam. 13</w:t>
      </w:r>
      <w:r w:rsidR="00176BB2">
        <w:rPr>
          <w:rFonts w:asciiTheme="minorHAnsi" w:hAnsiTheme="minorHAnsi"/>
          <w:sz w:val="22"/>
          <w:szCs w:val="22"/>
        </w:rPr>
        <w:t>)</w:t>
      </w:r>
      <w:r w:rsidRPr="001603C4">
        <w:rPr>
          <w:rFonts w:asciiTheme="minorHAnsi" w:hAnsiTheme="minorHAnsi"/>
          <w:sz w:val="22"/>
          <w:szCs w:val="22"/>
        </w:rPr>
        <w:t>. These trials proved David's faith</w:t>
      </w:r>
      <w:r w:rsidR="00176BB2">
        <w:rPr>
          <w:rFonts w:asciiTheme="minorHAnsi" w:hAnsiTheme="minorHAnsi"/>
          <w:sz w:val="22"/>
          <w:szCs w:val="22"/>
        </w:rPr>
        <w:t>,</w:t>
      </w:r>
      <w:r w:rsidRPr="001603C4">
        <w:rPr>
          <w:rFonts w:asciiTheme="minorHAnsi" w:hAnsiTheme="minorHAnsi"/>
          <w:sz w:val="22"/>
          <w:szCs w:val="22"/>
        </w:rPr>
        <w:t xml:space="preserve"> for an untested faith is an unproven faith. Trust in God means that in time of trial the believer runs to God even although others may urge him to 'flee as a bird to your mountain'. The situation was undoubtedly serious</w:t>
      </w:r>
      <w:r w:rsidR="00176BB2">
        <w:rPr>
          <w:rFonts w:asciiTheme="minorHAnsi" w:hAnsiTheme="minorHAnsi"/>
          <w:sz w:val="22"/>
          <w:szCs w:val="22"/>
        </w:rPr>
        <w:t>,</w:t>
      </w:r>
      <w:r w:rsidRPr="001603C4">
        <w:rPr>
          <w:rFonts w:asciiTheme="minorHAnsi" w:hAnsiTheme="minorHAnsi"/>
          <w:sz w:val="22"/>
          <w:szCs w:val="22"/>
        </w:rPr>
        <w:t xml:space="preserve"> for it seemed that David was surrounded on every side by enemies who were out to kill him, and the very foundations of society seemed to be shifting </w:t>
      </w:r>
      <w:r w:rsidR="00176BB2">
        <w:rPr>
          <w:rFonts w:asciiTheme="minorHAnsi" w:hAnsiTheme="minorHAnsi"/>
          <w:sz w:val="22"/>
          <w:szCs w:val="22"/>
        </w:rPr>
        <w:t>(</w:t>
      </w:r>
      <w:r w:rsidRPr="001603C4">
        <w:rPr>
          <w:rFonts w:asciiTheme="minorHAnsi" w:hAnsiTheme="minorHAnsi"/>
          <w:sz w:val="22"/>
          <w:szCs w:val="22"/>
        </w:rPr>
        <w:t>vs 2-3</w:t>
      </w:r>
      <w:r w:rsidR="00176BB2">
        <w:rPr>
          <w:rFonts w:asciiTheme="minorHAnsi" w:hAnsiTheme="minorHAnsi"/>
          <w:sz w:val="22"/>
          <w:szCs w:val="22"/>
        </w:rPr>
        <w:t>)</w:t>
      </w:r>
      <w:r w:rsidRPr="001603C4">
        <w:rPr>
          <w:rFonts w:asciiTheme="minorHAnsi" w:hAnsiTheme="minorHAnsi"/>
          <w:sz w:val="22"/>
          <w:szCs w:val="22"/>
        </w:rPr>
        <w:t xml:space="preserve">. </w:t>
      </w:r>
    </w:p>
    <w:p w14:paraId="3FBA7A6F" w14:textId="354C0401" w:rsidR="00AF021A" w:rsidRPr="001603C4" w:rsidRDefault="00AF021A" w:rsidP="00AF021A">
      <w:pPr>
        <w:spacing w:line="276" w:lineRule="auto"/>
        <w:ind w:left="0" w:right="-113" w:firstLine="720"/>
        <w:jc w:val="both"/>
        <w:rPr>
          <w:rFonts w:asciiTheme="minorHAnsi" w:hAnsiTheme="minorHAnsi"/>
          <w:sz w:val="22"/>
          <w:szCs w:val="22"/>
        </w:rPr>
      </w:pPr>
      <w:r w:rsidRPr="001603C4">
        <w:rPr>
          <w:rFonts w:asciiTheme="minorHAnsi" w:hAnsiTheme="minorHAnsi"/>
          <w:sz w:val="22"/>
          <w:szCs w:val="22"/>
        </w:rPr>
        <w:t>David</w:t>
      </w:r>
      <w:r w:rsidR="00176BB2">
        <w:rPr>
          <w:rFonts w:asciiTheme="minorHAnsi" w:hAnsiTheme="minorHAnsi"/>
          <w:sz w:val="22"/>
          <w:szCs w:val="22"/>
        </w:rPr>
        <w:t>,</w:t>
      </w:r>
      <w:r w:rsidRPr="001603C4">
        <w:rPr>
          <w:rFonts w:asciiTheme="minorHAnsi" w:hAnsiTheme="minorHAnsi"/>
          <w:sz w:val="22"/>
          <w:szCs w:val="22"/>
        </w:rPr>
        <w:t xml:space="preserve"> however</w:t>
      </w:r>
      <w:r w:rsidR="00176BB2">
        <w:rPr>
          <w:rFonts w:asciiTheme="minorHAnsi" w:hAnsiTheme="minorHAnsi"/>
          <w:sz w:val="22"/>
          <w:szCs w:val="22"/>
        </w:rPr>
        <w:t>,</w:t>
      </w:r>
      <w:r w:rsidRPr="001603C4">
        <w:rPr>
          <w:rFonts w:asciiTheme="minorHAnsi" w:hAnsiTheme="minorHAnsi"/>
          <w:sz w:val="22"/>
          <w:szCs w:val="22"/>
        </w:rPr>
        <w:t xml:space="preserve"> responded by looking to the only true and solid foundation, not his kingdom nor his army, but the Lord in heaven. He sees beyond the present situation and sees the unseen hand of </w:t>
      </w:r>
      <w:r w:rsidR="00176BB2" w:rsidRPr="001603C4">
        <w:rPr>
          <w:rFonts w:asciiTheme="minorHAnsi" w:hAnsiTheme="minorHAnsi"/>
          <w:sz w:val="22"/>
          <w:szCs w:val="22"/>
        </w:rPr>
        <w:t>God</w:t>
      </w:r>
      <w:r w:rsidR="00176BB2">
        <w:rPr>
          <w:rFonts w:asciiTheme="minorHAnsi" w:hAnsiTheme="minorHAnsi"/>
          <w:sz w:val="22"/>
          <w:szCs w:val="22"/>
        </w:rPr>
        <w:t xml:space="preserve"> and</w:t>
      </w:r>
      <w:r w:rsidRPr="001603C4">
        <w:rPr>
          <w:rFonts w:asciiTheme="minorHAnsi" w:hAnsiTheme="minorHAnsi"/>
          <w:sz w:val="22"/>
          <w:szCs w:val="22"/>
        </w:rPr>
        <w:t xml:space="preserve"> hears the unheard voice of the Lord. </w:t>
      </w:r>
    </w:p>
    <w:p w14:paraId="0AE2265D" w14:textId="5FB3B52A" w:rsidR="00AF021A" w:rsidRPr="001603C4" w:rsidRDefault="00AF021A" w:rsidP="00AF021A">
      <w:pPr>
        <w:spacing w:line="276" w:lineRule="auto"/>
        <w:ind w:left="0" w:right="-113" w:firstLine="720"/>
        <w:jc w:val="both"/>
        <w:rPr>
          <w:rFonts w:asciiTheme="minorHAnsi" w:hAnsiTheme="minorHAnsi"/>
          <w:sz w:val="22"/>
          <w:szCs w:val="22"/>
        </w:rPr>
      </w:pPr>
      <w:r w:rsidRPr="001603C4">
        <w:rPr>
          <w:rFonts w:asciiTheme="minorHAnsi" w:hAnsiTheme="minorHAnsi"/>
          <w:sz w:val="22"/>
          <w:szCs w:val="22"/>
        </w:rPr>
        <w:t>The two locations mentioned are very significant: The temple was where God met with man and where men had access to God. Our temple is Christ</w:t>
      </w:r>
      <w:r w:rsidR="00176BB2">
        <w:rPr>
          <w:rFonts w:asciiTheme="minorHAnsi" w:hAnsiTheme="minorHAnsi"/>
          <w:sz w:val="22"/>
          <w:szCs w:val="22"/>
        </w:rPr>
        <w:t>,</w:t>
      </w:r>
      <w:r w:rsidRPr="001603C4">
        <w:rPr>
          <w:rFonts w:asciiTheme="minorHAnsi" w:hAnsiTheme="minorHAnsi"/>
          <w:sz w:val="22"/>
          <w:szCs w:val="22"/>
        </w:rPr>
        <w:t xml:space="preserve"> through whom we have access into the presence of God. The heavenly throne was a reminder that God reigned. He is the one who observes men and examines </w:t>
      </w:r>
      <w:r w:rsidR="00D258E3" w:rsidRPr="001603C4">
        <w:rPr>
          <w:rFonts w:asciiTheme="minorHAnsi" w:hAnsiTheme="minorHAnsi"/>
          <w:sz w:val="22"/>
          <w:szCs w:val="22"/>
        </w:rPr>
        <w:t>them</w:t>
      </w:r>
      <w:r w:rsidR="00D258E3">
        <w:rPr>
          <w:rFonts w:asciiTheme="minorHAnsi" w:hAnsiTheme="minorHAnsi"/>
          <w:sz w:val="22"/>
          <w:szCs w:val="22"/>
        </w:rPr>
        <w:t xml:space="preserve"> and</w:t>
      </w:r>
      <w:r w:rsidRPr="001603C4">
        <w:rPr>
          <w:rFonts w:asciiTheme="minorHAnsi" w:hAnsiTheme="minorHAnsi"/>
          <w:sz w:val="22"/>
          <w:szCs w:val="22"/>
        </w:rPr>
        <w:t xml:space="preserve"> is the one who punishes the wicked and saves the upright. It is those who have been accepted as righteous through faith in the Lord Jesus Christ who, at the end, 'will behold his face'. </w:t>
      </w:r>
    </w:p>
    <w:p w14:paraId="433ACD05" w14:textId="77777777" w:rsidR="00AF021A" w:rsidRPr="001603C4" w:rsidRDefault="00AF021A" w:rsidP="00AF021A">
      <w:pPr>
        <w:spacing w:line="276" w:lineRule="auto"/>
        <w:ind w:left="0" w:right="-113"/>
        <w:jc w:val="both"/>
        <w:rPr>
          <w:rFonts w:asciiTheme="minorHAnsi" w:hAnsiTheme="minorHAnsi"/>
          <w:sz w:val="22"/>
          <w:szCs w:val="22"/>
        </w:rPr>
      </w:pPr>
    </w:p>
    <w:p w14:paraId="4807E9EF" w14:textId="77777777" w:rsidR="00AF021A" w:rsidRPr="001603C4" w:rsidRDefault="00AF021A" w:rsidP="00AF021A">
      <w:pPr>
        <w:spacing w:line="276" w:lineRule="auto"/>
        <w:ind w:left="0" w:right="-113"/>
        <w:jc w:val="both"/>
        <w:rPr>
          <w:rFonts w:asciiTheme="minorHAnsi" w:hAnsiTheme="minorHAnsi"/>
          <w:sz w:val="22"/>
          <w:szCs w:val="22"/>
        </w:rPr>
      </w:pPr>
      <w:r w:rsidRPr="001603C4">
        <w:rPr>
          <w:rFonts w:asciiTheme="minorHAnsi" w:hAnsiTheme="minorHAnsi"/>
          <w:sz w:val="22"/>
          <w:szCs w:val="22"/>
        </w:rPr>
        <w:t xml:space="preserve">Q1. Where should we go in times of trial? </w:t>
      </w:r>
    </w:p>
    <w:p w14:paraId="71BD998E" w14:textId="72A64313" w:rsidR="00F8173F" w:rsidRPr="001603C4" w:rsidRDefault="00AF021A" w:rsidP="00AF021A">
      <w:pPr>
        <w:spacing w:line="276" w:lineRule="auto"/>
        <w:ind w:left="0" w:right="-113"/>
        <w:jc w:val="both"/>
        <w:rPr>
          <w:rFonts w:asciiTheme="minorHAnsi" w:hAnsiTheme="minorHAnsi" w:cs="Calibri"/>
          <w:sz w:val="22"/>
          <w:szCs w:val="22"/>
        </w:rPr>
      </w:pPr>
      <w:r w:rsidRPr="001603C4">
        <w:rPr>
          <w:rFonts w:asciiTheme="minorHAnsi" w:hAnsiTheme="minorHAnsi"/>
          <w:sz w:val="22"/>
          <w:szCs w:val="22"/>
        </w:rPr>
        <w:t>Q2. What is our temple?</w:t>
      </w:r>
    </w:p>
    <w:bookmarkEnd w:id="0"/>
    <w:p w14:paraId="11B8C3FD" w14:textId="77777777" w:rsidR="00F8173F" w:rsidRPr="001603C4" w:rsidRDefault="00F8173F" w:rsidP="00F8173F">
      <w:pPr>
        <w:spacing w:line="276" w:lineRule="auto"/>
        <w:ind w:left="0" w:right="-113"/>
        <w:jc w:val="both"/>
        <w:rPr>
          <w:rFonts w:asciiTheme="minorHAnsi" w:hAnsiTheme="minorHAnsi" w:cs="Calibri"/>
          <w:sz w:val="22"/>
          <w:szCs w:val="22"/>
        </w:rPr>
      </w:pPr>
    </w:p>
    <w:p w14:paraId="4B2F223E" w14:textId="77777777" w:rsidR="001603C4" w:rsidRDefault="001603C4">
      <w:pPr>
        <w:rPr>
          <w:rFonts w:asciiTheme="minorHAnsi" w:hAnsiTheme="minorHAnsi" w:cs="Calibri"/>
          <w:sz w:val="22"/>
          <w:szCs w:val="22"/>
        </w:rPr>
      </w:pPr>
      <w:r>
        <w:rPr>
          <w:rFonts w:asciiTheme="minorHAnsi" w:hAnsiTheme="minorHAnsi" w:cs="Calibri"/>
          <w:sz w:val="22"/>
          <w:szCs w:val="22"/>
        </w:rPr>
        <w:br w:type="page"/>
      </w:r>
    </w:p>
    <w:p w14:paraId="6B0F9A0B" w14:textId="55C46DE5" w:rsidR="00AF021A" w:rsidRPr="006B3390" w:rsidRDefault="00AF021A" w:rsidP="00F8173F">
      <w:pPr>
        <w:spacing w:line="276" w:lineRule="auto"/>
        <w:ind w:left="0" w:right="-113"/>
        <w:jc w:val="both"/>
        <w:rPr>
          <w:rFonts w:asciiTheme="minorHAnsi" w:hAnsiTheme="minorHAnsi" w:cs="Calibri"/>
          <w:b/>
          <w:bCs/>
          <w:sz w:val="22"/>
          <w:szCs w:val="22"/>
        </w:rPr>
      </w:pPr>
      <w:r w:rsidRPr="006B3390">
        <w:rPr>
          <w:rFonts w:asciiTheme="minorHAnsi" w:hAnsiTheme="minorHAnsi" w:cs="Calibri"/>
          <w:b/>
          <w:bCs/>
          <w:sz w:val="22"/>
          <w:szCs w:val="22"/>
        </w:rPr>
        <w:lastRenderedPageBreak/>
        <w:t xml:space="preserve">Tuesday - Psalm 12 – </w:t>
      </w:r>
      <w:r w:rsidR="004F1A30">
        <w:rPr>
          <w:rFonts w:asciiTheme="minorHAnsi" w:hAnsiTheme="minorHAnsi" w:cs="Calibri"/>
          <w:b/>
          <w:bCs/>
          <w:sz w:val="22"/>
          <w:szCs w:val="22"/>
        </w:rPr>
        <w:t>The Power of Words</w:t>
      </w:r>
    </w:p>
    <w:p w14:paraId="3092DAF8" w14:textId="5A52198A" w:rsidR="001603C4" w:rsidRPr="001603C4" w:rsidRDefault="00AF021A" w:rsidP="00AF021A">
      <w:pPr>
        <w:spacing w:line="276" w:lineRule="auto"/>
        <w:ind w:left="0" w:right="-113" w:firstLine="720"/>
        <w:jc w:val="both"/>
        <w:rPr>
          <w:rFonts w:asciiTheme="minorHAnsi" w:hAnsiTheme="minorHAnsi" w:cs="Calibri"/>
          <w:sz w:val="22"/>
          <w:szCs w:val="22"/>
        </w:rPr>
      </w:pPr>
      <w:bookmarkStart w:id="1" w:name="_Hlk89454171"/>
      <w:r w:rsidRPr="001603C4">
        <w:rPr>
          <w:rFonts w:asciiTheme="minorHAnsi" w:hAnsiTheme="minorHAnsi" w:cs="Calibri"/>
          <w:sz w:val="22"/>
          <w:szCs w:val="22"/>
        </w:rPr>
        <w:t>It is not just with weapons</w:t>
      </w:r>
      <w:r w:rsidR="00176BB2">
        <w:rPr>
          <w:rFonts w:asciiTheme="minorHAnsi" w:hAnsiTheme="minorHAnsi" w:cs="Calibri"/>
          <w:sz w:val="22"/>
          <w:szCs w:val="22"/>
        </w:rPr>
        <w:t>,</w:t>
      </w:r>
      <w:r w:rsidRPr="001603C4">
        <w:rPr>
          <w:rFonts w:asciiTheme="minorHAnsi" w:hAnsiTheme="minorHAnsi" w:cs="Calibri"/>
          <w:sz w:val="22"/>
          <w:szCs w:val="22"/>
        </w:rPr>
        <w:t xml:space="preserve"> such as guns and knives</w:t>
      </w:r>
      <w:r w:rsidR="00176BB2">
        <w:rPr>
          <w:rFonts w:asciiTheme="minorHAnsi" w:hAnsiTheme="minorHAnsi" w:cs="Calibri"/>
          <w:sz w:val="22"/>
          <w:szCs w:val="22"/>
        </w:rPr>
        <w:t>,</w:t>
      </w:r>
      <w:r w:rsidRPr="001603C4">
        <w:rPr>
          <w:rFonts w:asciiTheme="minorHAnsi" w:hAnsiTheme="minorHAnsi" w:cs="Calibri"/>
          <w:sz w:val="22"/>
          <w:szCs w:val="22"/>
        </w:rPr>
        <w:t xml:space="preserve"> that men and women can be wounded. Sometimes the deepest and most </w:t>
      </w:r>
      <w:r w:rsidR="004F1A30" w:rsidRPr="001603C4">
        <w:rPr>
          <w:rFonts w:asciiTheme="minorHAnsi" w:hAnsiTheme="minorHAnsi" w:cs="Calibri"/>
          <w:sz w:val="22"/>
          <w:szCs w:val="22"/>
        </w:rPr>
        <w:t>long-lasting</w:t>
      </w:r>
      <w:r w:rsidRPr="001603C4">
        <w:rPr>
          <w:rFonts w:asciiTheme="minorHAnsi" w:hAnsiTheme="minorHAnsi" w:cs="Calibri"/>
          <w:sz w:val="22"/>
          <w:szCs w:val="22"/>
        </w:rPr>
        <w:t xml:space="preserve"> wounds can be caused by words. James knew that very well when </w:t>
      </w:r>
      <w:proofErr w:type="gramStart"/>
      <w:r w:rsidRPr="001603C4">
        <w:rPr>
          <w:rFonts w:asciiTheme="minorHAnsi" w:hAnsiTheme="minorHAnsi" w:cs="Calibri"/>
          <w:sz w:val="22"/>
          <w:szCs w:val="22"/>
        </w:rPr>
        <w:t>he</w:t>
      </w:r>
      <w:proofErr w:type="gramEnd"/>
      <w:r w:rsidRPr="001603C4">
        <w:rPr>
          <w:rFonts w:asciiTheme="minorHAnsi" w:hAnsiTheme="minorHAnsi" w:cs="Calibri"/>
          <w:sz w:val="22"/>
          <w:szCs w:val="22"/>
        </w:rPr>
        <w:t xml:space="preserve"> spoke of the tongue as 'a world of iniquity' and something which 'defiles the whole body' and is 'a restless evil and full of poison' (James 3:5-12). Harmful and destructive words have often been used against the Lord's people, as they were, indeed</w:t>
      </w:r>
      <w:r w:rsidR="00176BB2">
        <w:rPr>
          <w:rFonts w:asciiTheme="minorHAnsi" w:hAnsiTheme="minorHAnsi" w:cs="Calibri"/>
          <w:sz w:val="22"/>
          <w:szCs w:val="22"/>
        </w:rPr>
        <w:t>,</w:t>
      </w:r>
      <w:r w:rsidRPr="001603C4">
        <w:rPr>
          <w:rFonts w:asciiTheme="minorHAnsi" w:hAnsiTheme="minorHAnsi" w:cs="Calibri"/>
          <w:sz w:val="22"/>
          <w:szCs w:val="22"/>
        </w:rPr>
        <w:t xml:space="preserve"> against the Lord Jesus Christ. Here the psalmist finds himself at a very low ebb. Like Elijah, he could say 'I only am </w:t>
      </w:r>
      <w:proofErr w:type="gramStart"/>
      <w:r w:rsidRPr="001603C4">
        <w:rPr>
          <w:rFonts w:asciiTheme="minorHAnsi" w:hAnsiTheme="minorHAnsi" w:cs="Calibri"/>
          <w:sz w:val="22"/>
          <w:szCs w:val="22"/>
        </w:rPr>
        <w:t>left</w:t>
      </w:r>
      <w:proofErr w:type="gramEnd"/>
      <w:r w:rsidRPr="001603C4">
        <w:rPr>
          <w:rFonts w:asciiTheme="minorHAnsi" w:hAnsiTheme="minorHAnsi" w:cs="Calibri"/>
          <w:sz w:val="22"/>
          <w:szCs w:val="22"/>
        </w:rPr>
        <w:t xml:space="preserve"> and they seek my life to take it away'(1 Kings 19:10). He felt very much alone and disillusioned with the flattery, falsehood</w:t>
      </w:r>
      <w:r w:rsidR="00176BB2">
        <w:rPr>
          <w:rFonts w:asciiTheme="minorHAnsi" w:hAnsiTheme="minorHAnsi" w:cs="Calibri"/>
          <w:sz w:val="22"/>
          <w:szCs w:val="22"/>
        </w:rPr>
        <w:t>,</w:t>
      </w:r>
      <w:r w:rsidRPr="001603C4">
        <w:rPr>
          <w:rFonts w:asciiTheme="minorHAnsi" w:hAnsiTheme="minorHAnsi" w:cs="Calibri"/>
          <w:sz w:val="22"/>
          <w:szCs w:val="22"/>
        </w:rPr>
        <w:t xml:space="preserve"> and deceit that he heard all around him </w:t>
      </w:r>
      <w:r w:rsidR="00176BB2">
        <w:rPr>
          <w:rFonts w:asciiTheme="minorHAnsi" w:hAnsiTheme="minorHAnsi" w:cs="Calibri"/>
          <w:sz w:val="22"/>
          <w:szCs w:val="22"/>
        </w:rPr>
        <w:t>(</w:t>
      </w:r>
      <w:r w:rsidRPr="001603C4">
        <w:rPr>
          <w:rFonts w:asciiTheme="minorHAnsi" w:hAnsiTheme="minorHAnsi" w:cs="Calibri"/>
          <w:sz w:val="22"/>
          <w:szCs w:val="22"/>
        </w:rPr>
        <w:t>vs 2-4</w:t>
      </w:r>
      <w:r w:rsidR="00176BB2">
        <w:rPr>
          <w:rFonts w:asciiTheme="minorHAnsi" w:hAnsiTheme="minorHAnsi" w:cs="Calibri"/>
          <w:sz w:val="22"/>
          <w:szCs w:val="22"/>
        </w:rPr>
        <w:t>)</w:t>
      </w:r>
      <w:r w:rsidRPr="001603C4">
        <w:rPr>
          <w:rFonts w:asciiTheme="minorHAnsi" w:hAnsiTheme="minorHAnsi" w:cs="Calibri"/>
          <w:sz w:val="22"/>
          <w:szCs w:val="22"/>
        </w:rPr>
        <w:t xml:space="preserve">. </w:t>
      </w:r>
    </w:p>
    <w:p w14:paraId="1CBC671F" w14:textId="44AF9279" w:rsidR="001603C4" w:rsidRPr="001603C4" w:rsidRDefault="00AF021A" w:rsidP="00AF021A">
      <w:pPr>
        <w:spacing w:line="276" w:lineRule="auto"/>
        <w:ind w:left="0" w:right="-113" w:firstLine="720"/>
        <w:jc w:val="both"/>
        <w:rPr>
          <w:rFonts w:asciiTheme="minorHAnsi" w:hAnsiTheme="minorHAnsi" w:cs="Calibri"/>
          <w:sz w:val="22"/>
          <w:szCs w:val="22"/>
        </w:rPr>
      </w:pPr>
      <w:r w:rsidRPr="001603C4">
        <w:rPr>
          <w:rFonts w:asciiTheme="minorHAnsi" w:hAnsiTheme="minorHAnsi" w:cs="Calibri"/>
          <w:sz w:val="22"/>
          <w:szCs w:val="22"/>
        </w:rPr>
        <w:t>In contrast to all the deceitful and false words and promises that he heard, the psalmist turns for consolation and assurance to the words and the promises of God</w:t>
      </w:r>
      <w:r w:rsidR="00176BB2">
        <w:rPr>
          <w:rFonts w:asciiTheme="minorHAnsi" w:hAnsiTheme="minorHAnsi" w:cs="Calibri"/>
          <w:sz w:val="22"/>
          <w:szCs w:val="22"/>
        </w:rPr>
        <w:t>,</w:t>
      </w:r>
      <w:r w:rsidRPr="001603C4">
        <w:rPr>
          <w:rFonts w:asciiTheme="minorHAnsi" w:hAnsiTheme="minorHAnsi" w:cs="Calibri"/>
          <w:sz w:val="22"/>
          <w:szCs w:val="22"/>
        </w:rPr>
        <w:t xml:space="preserve"> which are pure and without error. He knew that God had promised to preserve and keep </w:t>
      </w:r>
      <w:r w:rsidR="00176BB2">
        <w:rPr>
          <w:rFonts w:asciiTheme="minorHAnsi" w:hAnsiTheme="minorHAnsi" w:cs="Calibri"/>
          <w:sz w:val="22"/>
          <w:szCs w:val="22"/>
        </w:rPr>
        <w:t>H</w:t>
      </w:r>
      <w:r w:rsidRPr="001603C4">
        <w:rPr>
          <w:rFonts w:asciiTheme="minorHAnsi" w:hAnsiTheme="minorHAnsi" w:cs="Calibri"/>
          <w:sz w:val="22"/>
          <w:szCs w:val="22"/>
        </w:rPr>
        <w:t>is people</w:t>
      </w:r>
      <w:r w:rsidR="00176BB2">
        <w:rPr>
          <w:rFonts w:asciiTheme="minorHAnsi" w:hAnsiTheme="minorHAnsi" w:cs="Calibri"/>
          <w:sz w:val="22"/>
          <w:szCs w:val="22"/>
        </w:rPr>
        <w:t>,</w:t>
      </w:r>
      <w:r w:rsidRPr="001603C4">
        <w:rPr>
          <w:rFonts w:asciiTheme="minorHAnsi" w:hAnsiTheme="minorHAnsi" w:cs="Calibri"/>
          <w:sz w:val="22"/>
          <w:szCs w:val="22"/>
        </w:rPr>
        <w:t xml:space="preserve"> and that everything he said could be absolutely relied upon. This psalm comes with two very clear messages for the people of God in every age. Great care must be taken </w:t>
      </w:r>
      <w:proofErr w:type="gramStart"/>
      <w:r w:rsidRPr="001603C4">
        <w:rPr>
          <w:rFonts w:asciiTheme="minorHAnsi" w:hAnsiTheme="minorHAnsi" w:cs="Calibri"/>
          <w:sz w:val="22"/>
          <w:szCs w:val="22"/>
        </w:rPr>
        <w:t>with regard to</w:t>
      </w:r>
      <w:proofErr w:type="gramEnd"/>
      <w:r w:rsidRPr="001603C4">
        <w:rPr>
          <w:rFonts w:asciiTheme="minorHAnsi" w:hAnsiTheme="minorHAnsi" w:cs="Calibri"/>
          <w:sz w:val="22"/>
          <w:szCs w:val="22"/>
        </w:rPr>
        <w:t xml:space="preserve"> how we use the wonderful gift of speech and language that God has given to us. Do our words always build up and encourage, do they always speak the truth in </w:t>
      </w:r>
      <w:r w:rsidR="00176BB2" w:rsidRPr="001603C4">
        <w:rPr>
          <w:rFonts w:asciiTheme="minorHAnsi" w:hAnsiTheme="minorHAnsi" w:cs="Calibri"/>
          <w:sz w:val="22"/>
          <w:szCs w:val="22"/>
        </w:rPr>
        <w:t>love,</w:t>
      </w:r>
      <w:r w:rsidRPr="001603C4">
        <w:rPr>
          <w:rFonts w:asciiTheme="minorHAnsi" w:hAnsiTheme="minorHAnsi" w:cs="Calibri"/>
          <w:sz w:val="22"/>
          <w:szCs w:val="22"/>
        </w:rPr>
        <w:t xml:space="preserve"> and do they always glorify our Father in heaven? How greatly we should treasure the pure words of God preserved for us in the pages of Scripture. Do we read them, study them</w:t>
      </w:r>
      <w:r w:rsidR="00176BB2">
        <w:rPr>
          <w:rFonts w:asciiTheme="minorHAnsi" w:hAnsiTheme="minorHAnsi" w:cs="Calibri"/>
          <w:sz w:val="22"/>
          <w:szCs w:val="22"/>
        </w:rPr>
        <w:t>,</w:t>
      </w:r>
      <w:r w:rsidRPr="001603C4">
        <w:rPr>
          <w:rFonts w:asciiTheme="minorHAnsi" w:hAnsiTheme="minorHAnsi" w:cs="Calibri"/>
          <w:sz w:val="22"/>
          <w:szCs w:val="22"/>
        </w:rPr>
        <w:t xml:space="preserve"> and put them into practice in our daily lives</w:t>
      </w:r>
      <w:r w:rsidR="00176BB2">
        <w:rPr>
          <w:rFonts w:asciiTheme="minorHAnsi" w:hAnsiTheme="minorHAnsi" w:cs="Calibri"/>
          <w:sz w:val="22"/>
          <w:szCs w:val="22"/>
        </w:rPr>
        <w:t>?</w:t>
      </w:r>
      <w:r w:rsidRPr="001603C4">
        <w:rPr>
          <w:rFonts w:asciiTheme="minorHAnsi" w:hAnsiTheme="minorHAnsi" w:cs="Calibri"/>
          <w:sz w:val="22"/>
          <w:szCs w:val="22"/>
        </w:rPr>
        <w:t xml:space="preserve"> It may be that we cannot always trust what every man says to us, but when it comes to the words of God they are 'silver tried in a furnace'. </w:t>
      </w:r>
    </w:p>
    <w:p w14:paraId="07472CE2" w14:textId="77777777" w:rsidR="001603C4" w:rsidRPr="001603C4" w:rsidRDefault="001603C4" w:rsidP="001603C4">
      <w:pPr>
        <w:spacing w:line="276" w:lineRule="auto"/>
        <w:ind w:left="0" w:right="-113"/>
        <w:jc w:val="both"/>
        <w:rPr>
          <w:rFonts w:asciiTheme="minorHAnsi" w:hAnsiTheme="minorHAnsi" w:cs="Calibri"/>
          <w:sz w:val="22"/>
          <w:szCs w:val="22"/>
        </w:rPr>
      </w:pPr>
    </w:p>
    <w:p w14:paraId="32ECD274" w14:textId="77777777" w:rsidR="001603C4" w:rsidRPr="001603C4" w:rsidRDefault="001603C4" w:rsidP="001603C4">
      <w:pPr>
        <w:spacing w:line="276" w:lineRule="auto"/>
        <w:ind w:left="0" w:right="-113"/>
        <w:jc w:val="both"/>
        <w:rPr>
          <w:rFonts w:asciiTheme="minorHAnsi" w:hAnsiTheme="minorHAnsi" w:cs="Calibri"/>
          <w:sz w:val="22"/>
          <w:szCs w:val="22"/>
        </w:rPr>
      </w:pPr>
      <w:r w:rsidRPr="001603C4">
        <w:rPr>
          <w:rFonts w:asciiTheme="minorHAnsi" w:hAnsiTheme="minorHAnsi" w:cs="Calibri"/>
          <w:sz w:val="22"/>
          <w:szCs w:val="22"/>
        </w:rPr>
        <w:t>Q</w:t>
      </w:r>
      <w:r w:rsidR="00AF021A" w:rsidRPr="001603C4">
        <w:rPr>
          <w:rFonts w:asciiTheme="minorHAnsi" w:hAnsiTheme="minorHAnsi" w:cs="Calibri"/>
          <w:sz w:val="22"/>
          <w:szCs w:val="22"/>
        </w:rPr>
        <w:t xml:space="preserve">1. How should we use our speech? </w:t>
      </w:r>
    </w:p>
    <w:p w14:paraId="09CFFBB5" w14:textId="42527EDD" w:rsidR="00F8173F" w:rsidRPr="001603C4" w:rsidRDefault="001603C4" w:rsidP="001603C4">
      <w:pPr>
        <w:spacing w:line="276" w:lineRule="auto"/>
        <w:ind w:left="0" w:right="-113"/>
        <w:jc w:val="both"/>
        <w:rPr>
          <w:rFonts w:asciiTheme="minorHAnsi" w:hAnsiTheme="minorHAnsi" w:cs="Calibri"/>
          <w:sz w:val="22"/>
          <w:szCs w:val="22"/>
        </w:rPr>
      </w:pPr>
      <w:r w:rsidRPr="001603C4">
        <w:rPr>
          <w:rFonts w:asciiTheme="minorHAnsi" w:hAnsiTheme="minorHAnsi" w:cs="Calibri"/>
          <w:sz w:val="22"/>
          <w:szCs w:val="22"/>
        </w:rPr>
        <w:t>Q</w:t>
      </w:r>
      <w:r w:rsidR="00AF021A" w:rsidRPr="001603C4">
        <w:rPr>
          <w:rFonts w:asciiTheme="minorHAnsi" w:hAnsiTheme="minorHAnsi" w:cs="Calibri"/>
          <w:sz w:val="22"/>
          <w:szCs w:val="22"/>
        </w:rPr>
        <w:t>2. How do we treasure God’s Word?</w:t>
      </w:r>
    </w:p>
    <w:p w14:paraId="0AF7F412" w14:textId="77777777" w:rsidR="00F8173F" w:rsidRPr="001603C4" w:rsidRDefault="00F8173F" w:rsidP="00F8173F">
      <w:pPr>
        <w:spacing w:line="276" w:lineRule="auto"/>
        <w:ind w:left="0" w:right="-113"/>
        <w:jc w:val="both"/>
        <w:rPr>
          <w:rFonts w:asciiTheme="minorHAnsi" w:hAnsiTheme="minorHAnsi" w:cs="Calibri"/>
          <w:sz w:val="22"/>
          <w:szCs w:val="22"/>
        </w:rPr>
      </w:pPr>
    </w:p>
    <w:bookmarkEnd w:id="1"/>
    <w:p w14:paraId="46ADC256" w14:textId="77777777" w:rsidR="001603C4" w:rsidRPr="001603C4" w:rsidRDefault="001603C4">
      <w:pPr>
        <w:rPr>
          <w:rFonts w:asciiTheme="minorHAnsi" w:hAnsiTheme="minorHAnsi" w:cs="Calibri"/>
          <w:sz w:val="22"/>
          <w:szCs w:val="22"/>
        </w:rPr>
      </w:pPr>
      <w:r w:rsidRPr="001603C4">
        <w:rPr>
          <w:rFonts w:asciiTheme="minorHAnsi" w:hAnsiTheme="minorHAnsi" w:cs="Calibri"/>
          <w:sz w:val="22"/>
          <w:szCs w:val="22"/>
        </w:rPr>
        <w:br w:type="page"/>
      </w:r>
    </w:p>
    <w:p w14:paraId="2F5649C2" w14:textId="762877DB" w:rsidR="006B3390" w:rsidRPr="006B3390" w:rsidRDefault="006B3390" w:rsidP="00F8173F">
      <w:pPr>
        <w:spacing w:line="276" w:lineRule="auto"/>
        <w:ind w:left="0" w:right="-113"/>
        <w:jc w:val="both"/>
        <w:rPr>
          <w:rFonts w:asciiTheme="minorHAnsi" w:hAnsiTheme="minorHAnsi" w:cs="Calibri"/>
          <w:b/>
          <w:bCs/>
          <w:sz w:val="22"/>
          <w:szCs w:val="22"/>
        </w:rPr>
      </w:pPr>
      <w:r>
        <w:rPr>
          <w:rFonts w:asciiTheme="minorHAnsi" w:hAnsiTheme="minorHAnsi" w:cs="Calibri"/>
          <w:b/>
          <w:bCs/>
          <w:sz w:val="22"/>
          <w:szCs w:val="22"/>
        </w:rPr>
        <w:lastRenderedPageBreak/>
        <w:t xml:space="preserve">Wednesday - </w:t>
      </w:r>
      <w:r w:rsidR="001603C4" w:rsidRPr="006B3390">
        <w:rPr>
          <w:rFonts w:asciiTheme="minorHAnsi" w:hAnsiTheme="minorHAnsi" w:cs="Calibri"/>
          <w:b/>
          <w:bCs/>
          <w:sz w:val="22"/>
          <w:szCs w:val="22"/>
        </w:rPr>
        <w:t xml:space="preserve">Psalm 13 - Wait on the Lord </w:t>
      </w:r>
    </w:p>
    <w:p w14:paraId="06E64EC6" w14:textId="2BB490EF" w:rsidR="006B3390" w:rsidRDefault="001603C4" w:rsidP="006B3390">
      <w:pPr>
        <w:spacing w:line="276" w:lineRule="auto"/>
        <w:ind w:left="0" w:right="-113" w:firstLine="720"/>
        <w:jc w:val="both"/>
        <w:rPr>
          <w:rFonts w:asciiTheme="minorHAnsi" w:hAnsiTheme="minorHAnsi" w:cs="Calibri"/>
          <w:sz w:val="22"/>
          <w:szCs w:val="22"/>
        </w:rPr>
      </w:pPr>
      <w:bookmarkStart w:id="2" w:name="_Hlk89454354"/>
      <w:r w:rsidRPr="001603C4">
        <w:rPr>
          <w:rFonts w:asciiTheme="minorHAnsi" w:hAnsiTheme="minorHAnsi" w:cs="Calibri"/>
          <w:sz w:val="22"/>
          <w:szCs w:val="22"/>
        </w:rPr>
        <w:t xml:space="preserve">Psalm 13 is another psalm concerning David </w:t>
      </w:r>
      <w:proofErr w:type="gramStart"/>
      <w:r w:rsidRPr="001603C4">
        <w:rPr>
          <w:rFonts w:asciiTheme="minorHAnsi" w:hAnsiTheme="minorHAnsi" w:cs="Calibri"/>
          <w:sz w:val="22"/>
          <w:szCs w:val="22"/>
        </w:rPr>
        <w:t>in the midst of</w:t>
      </w:r>
      <w:proofErr w:type="gramEnd"/>
      <w:r w:rsidRPr="001603C4">
        <w:rPr>
          <w:rFonts w:asciiTheme="minorHAnsi" w:hAnsiTheme="minorHAnsi" w:cs="Calibri"/>
          <w:sz w:val="22"/>
          <w:szCs w:val="22"/>
        </w:rPr>
        <w:t xml:space="preserve"> trouble. In his life David experienced a multitude of difficulties; some caused by his own sin and some from external sources</w:t>
      </w:r>
      <w:r w:rsidR="004075F9">
        <w:rPr>
          <w:rFonts w:asciiTheme="minorHAnsi" w:hAnsiTheme="minorHAnsi" w:cs="Calibri"/>
          <w:sz w:val="22"/>
          <w:szCs w:val="22"/>
        </w:rPr>
        <w:t>,</w:t>
      </w:r>
      <w:r w:rsidRPr="001603C4">
        <w:rPr>
          <w:rFonts w:asciiTheme="minorHAnsi" w:hAnsiTheme="minorHAnsi" w:cs="Calibri"/>
          <w:sz w:val="22"/>
          <w:szCs w:val="22"/>
        </w:rPr>
        <w:t xml:space="preserve"> and thus he is in a perfect position to speak to the people of God in whatever circumstances they find themselves passing through. </w:t>
      </w:r>
    </w:p>
    <w:p w14:paraId="19AE39E4" w14:textId="44531B5C" w:rsidR="006B3390" w:rsidRDefault="001603C4" w:rsidP="006B3390">
      <w:pPr>
        <w:spacing w:line="276" w:lineRule="auto"/>
        <w:ind w:left="0" w:right="-113" w:firstLine="720"/>
        <w:jc w:val="both"/>
        <w:rPr>
          <w:rFonts w:asciiTheme="minorHAnsi" w:hAnsiTheme="minorHAnsi" w:cs="Calibri"/>
          <w:sz w:val="22"/>
          <w:szCs w:val="22"/>
        </w:rPr>
      </w:pPr>
      <w:r w:rsidRPr="001603C4">
        <w:rPr>
          <w:rFonts w:asciiTheme="minorHAnsi" w:hAnsiTheme="minorHAnsi" w:cs="Calibri"/>
          <w:sz w:val="22"/>
          <w:szCs w:val="22"/>
        </w:rPr>
        <w:t>One of the most difficult things for the child of God to do, especially when passing through trials, is to wait upon the Lord. We are so impatient and think that God should act according to our timetable, but God's timing, unlike ours, is always perfect. Here David cries out to God in despair; four times he cries out 'How long, O Lord'? In his trouble he did not turn away from God, but rather sought the answer from God. It seemed as though his trouble was never going to end, that God had forgotten him, that his constant searching for solutions was getting nowhere</w:t>
      </w:r>
      <w:r w:rsidR="004075F9">
        <w:rPr>
          <w:rFonts w:asciiTheme="minorHAnsi" w:hAnsiTheme="minorHAnsi" w:cs="Calibri"/>
          <w:sz w:val="22"/>
          <w:szCs w:val="22"/>
        </w:rPr>
        <w:t>,</w:t>
      </w:r>
      <w:r w:rsidRPr="001603C4">
        <w:rPr>
          <w:rFonts w:asciiTheme="minorHAnsi" w:hAnsiTheme="minorHAnsi" w:cs="Calibri"/>
          <w:sz w:val="22"/>
          <w:szCs w:val="22"/>
        </w:rPr>
        <w:t xml:space="preserve"> and that his enemies were continually triumphing over him</w:t>
      </w:r>
      <w:r w:rsidR="004075F9">
        <w:rPr>
          <w:rFonts w:asciiTheme="minorHAnsi" w:hAnsiTheme="minorHAnsi" w:cs="Calibri"/>
          <w:sz w:val="22"/>
          <w:szCs w:val="22"/>
        </w:rPr>
        <w:t>;</w:t>
      </w:r>
      <w:r w:rsidRPr="001603C4">
        <w:rPr>
          <w:rFonts w:asciiTheme="minorHAnsi" w:hAnsiTheme="minorHAnsi" w:cs="Calibri"/>
          <w:sz w:val="22"/>
          <w:szCs w:val="22"/>
        </w:rPr>
        <w:t xml:space="preserve"> and </w:t>
      </w:r>
      <w:proofErr w:type="gramStart"/>
      <w:r w:rsidRPr="001603C4">
        <w:rPr>
          <w:rFonts w:asciiTheme="minorHAnsi" w:hAnsiTheme="minorHAnsi" w:cs="Calibri"/>
          <w:sz w:val="22"/>
          <w:szCs w:val="22"/>
        </w:rPr>
        <w:t>so</w:t>
      </w:r>
      <w:proofErr w:type="gramEnd"/>
      <w:r w:rsidRPr="001603C4">
        <w:rPr>
          <w:rFonts w:asciiTheme="minorHAnsi" w:hAnsiTheme="minorHAnsi" w:cs="Calibri"/>
          <w:sz w:val="22"/>
          <w:szCs w:val="22"/>
        </w:rPr>
        <w:t xml:space="preserve"> he asks God 'How long?' </w:t>
      </w:r>
    </w:p>
    <w:p w14:paraId="452BB862" w14:textId="173FC835" w:rsidR="006B3390" w:rsidRDefault="001603C4" w:rsidP="006B3390">
      <w:pPr>
        <w:spacing w:line="276" w:lineRule="auto"/>
        <w:ind w:left="0" w:right="-113" w:firstLine="720"/>
        <w:jc w:val="both"/>
        <w:rPr>
          <w:rFonts w:asciiTheme="minorHAnsi" w:hAnsiTheme="minorHAnsi" w:cs="Calibri"/>
          <w:sz w:val="22"/>
          <w:szCs w:val="22"/>
        </w:rPr>
      </w:pPr>
      <w:r w:rsidRPr="001603C4">
        <w:rPr>
          <w:rFonts w:asciiTheme="minorHAnsi" w:hAnsiTheme="minorHAnsi" w:cs="Calibri"/>
          <w:sz w:val="22"/>
          <w:szCs w:val="22"/>
        </w:rPr>
        <w:t>When we do not understand the workings of God</w:t>
      </w:r>
      <w:r w:rsidR="004075F9">
        <w:rPr>
          <w:rFonts w:asciiTheme="minorHAnsi" w:hAnsiTheme="minorHAnsi" w:cs="Calibri"/>
          <w:sz w:val="22"/>
          <w:szCs w:val="22"/>
        </w:rPr>
        <w:t>,</w:t>
      </w:r>
      <w:r w:rsidRPr="001603C4">
        <w:rPr>
          <w:rFonts w:asciiTheme="minorHAnsi" w:hAnsiTheme="minorHAnsi" w:cs="Calibri"/>
          <w:sz w:val="22"/>
          <w:szCs w:val="22"/>
        </w:rPr>
        <w:t xml:space="preserve"> it is good to do what David did, he cried to the Lord for deliverance. He asked that God </w:t>
      </w:r>
      <w:proofErr w:type="gramStart"/>
      <w:r w:rsidRPr="001603C4">
        <w:rPr>
          <w:rFonts w:asciiTheme="minorHAnsi" w:hAnsiTheme="minorHAnsi" w:cs="Calibri"/>
          <w:sz w:val="22"/>
          <w:szCs w:val="22"/>
        </w:rPr>
        <w:t>would</w:t>
      </w:r>
      <w:r w:rsidR="008303AE">
        <w:rPr>
          <w:rFonts w:asciiTheme="minorHAnsi" w:hAnsiTheme="minorHAnsi" w:cs="Calibri"/>
          <w:sz w:val="22"/>
          <w:szCs w:val="22"/>
        </w:rPr>
        <w:t xml:space="preserve"> </w:t>
      </w:r>
      <w:r w:rsidRPr="001603C4">
        <w:rPr>
          <w:rFonts w:asciiTheme="minorHAnsi" w:hAnsiTheme="minorHAnsi" w:cs="Calibri"/>
          <w:sz w:val="22"/>
          <w:szCs w:val="22"/>
        </w:rPr>
        <w:t>'consider'</w:t>
      </w:r>
      <w:proofErr w:type="gramEnd"/>
      <w:r w:rsidRPr="001603C4">
        <w:rPr>
          <w:rFonts w:asciiTheme="minorHAnsi" w:hAnsiTheme="minorHAnsi" w:cs="Calibri"/>
          <w:sz w:val="22"/>
          <w:szCs w:val="22"/>
        </w:rPr>
        <w:t xml:space="preserve"> or 'look' on his situation. It is always a great comfort to know that God sees and cares about our situation. He asked God to answer his prayer. Is it not sometimes the case that we do not have because we do not ask? He prayed for understanding. Trials are easier to bear if we understand why they have come. He prays that wickedness may not triumph. </w:t>
      </w:r>
    </w:p>
    <w:p w14:paraId="664FD85D" w14:textId="0EB1F42B" w:rsidR="006B3390" w:rsidRDefault="001603C4" w:rsidP="006B3390">
      <w:pPr>
        <w:spacing w:line="276" w:lineRule="auto"/>
        <w:ind w:left="0" w:right="-113" w:firstLine="720"/>
        <w:jc w:val="both"/>
        <w:rPr>
          <w:rFonts w:asciiTheme="minorHAnsi" w:hAnsiTheme="minorHAnsi" w:cs="Calibri"/>
          <w:sz w:val="22"/>
          <w:szCs w:val="22"/>
        </w:rPr>
      </w:pPr>
      <w:r w:rsidRPr="001603C4">
        <w:rPr>
          <w:rFonts w:asciiTheme="minorHAnsi" w:hAnsiTheme="minorHAnsi" w:cs="Calibri"/>
          <w:sz w:val="22"/>
          <w:szCs w:val="22"/>
        </w:rPr>
        <w:t>Although David was not immediately delivered from his trouble, his prayer was answered</w:t>
      </w:r>
      <w:r w:rsidR="004075F9">
        <w:rPr>
          <w:rFonts w:asciiTheme="minorHAnsi" w:hAnsiTheme="minorHAnsi" w:cs="Calibri"/>
          <w:sz w:val="22"/>
          <w:szCs w:val="22"/>
        </w:rPr>
        <w:t>,</w:t>
      </w:r>
      <w:r w:rsidRPr="001603C4">
        <w:rPr>
          <w:rFonts w:asciiTheme="minorHAnsi" w:hAnsiTheme="minorHAnsi" w:cs="Calibri"/>
          <w:sz w:val="22"/>
          <w:szCs w:val="22"/>
        </w:rPr>
        <w:t xml:space="preserve"> for he was enabled to remember God's goodness to him in the past and thus be assured of his deliverance from his present trouble, and to acknowledge that the Lord had 'dealt bountifully' with him. This knowledge caused him to 'sing to the Lord'. </w:t>
      </w:r>
    </w:p>
    <w:p w14:paraId="5D8AE109" w14:textId="77777777" w:rsidR="006B3390" w:rsidRDefault="006B3390" w:rsidP="006B3390">
      <w:pPr>
        <w:spacing w:line="276" w:lineRule="auto"/>
        <w:ind w:left="0" w:right="-113"/>
        <w:jc w:val="both"/>
        <w:rPr>
          <w:rFonts w:asciiTheme="minorHAnsi" w:hAnsiTheme="minorHAnsi" w:cs="Calibri"/>
          <w:sz w:val="22"/>
          <w:szCs w:val="22"/>
        </w:rPr>
      </w:pPr>
    </w:p>
    <w:p w14:paraId="36747A24" w14:textId="77777777" w:rsidR="006B3390" w:rsidRDefault="006B3390" w:rsidP="006B3390">
      <w:pPr>
        <w:spacing w:line="276" w:lineRule="auto"/>
        <w:ind w:left="0" w:right="-113"/>
        <w:jc w:val="both"/>
        <w:rPr>
          <w:rFonts w:asciiTheme="minorHAnsi" w:hAnsiTheme="minorHAnsi" w:cs="Calibri"/>
          <w:sz w:val="22"/>
          <w:szCs w:val="22"/>
        </w:rPr>
      </w:pPr>
      <w:r>
        <w:rPr>
          <w:rFonts w:asciiTheme="minorHAnsi" w:hAnsiTheme="minorHAnsi" w:cs="Calibri"/>
          <w:sz w:val="22"/>
          <w:szCs w:val="22"/>
        </w:rPr>
        <w:t>Q1</w:t>
      </w:r>
      <w:r w:rsidR="001603C4" w:rsidRPr="001603C4">
        <w:rPr>
          <w:rFonts w:asciiTheme="minorHAnsi" w:hAnsiTheme="minorHAnsi" w:cs="Calibri"/>
          <w:sz w:val="22"/>
          <w:szCs w:val="22"/>
        </w:rPr>
        <w:t xml:space="preserve">. What should we do when we are going through a trial? </w:t>
      </w:r>
    </w:p>
    <w:p w14:paraId="13341EAD" w14:textId="2D7E76EB" w:rsidR="00F8173F" w:rsidRPr="001603C4" w:rsidRDefault="006B3390" w:rsidP="006B3390">
      <w:pPr>
        <w:spacing w:line="276" w:lineRule="auto"/>
        <w:ind w:left="0" w:right="-113"/>
        <w:jc w:val="both"/>
        <w:rPr>
          <w:rFonts w:asciiTheme="minorHAnsi" w:hAnsiTheme="minorHAnsi" w:cs="Calibri"/>
          <w:sz w:val="22"/>
          <w:szCs w:val="22"/>
        </w:rPr>
      </w:pPr>
      <w:r>
        <w:rPr>
          <w:rFonts w:asciiTheme="minorHAnsi" w:hAnsiTheme="minorHAnsi" w:cs="Calibri"/>
          <w:sz w:val="22"/>
          <w:szCs w:val="22"/>
        </w:rPr>
        <w:t>Q</w:t>
      </w:r>
      <w:r w:rsidR="001603C4" w:rsidRPr="001603C4">
        <w:rPr>
          <w:rFonts w:asciiTheme="minorHAnsi" w:hAnsiTheme="minorHAnsi" w:cs="Calibri"/>
          <w:sz w:val="22"/>
          <w:szCs w:val="22"/>
        </w:rPr>
        <w:t>2. Why is it good to remember what God has done in the past?</w:t>
      </w:r>
    </w:p>
    <w:bookmarkEnd w:id="2"/>
    <w:p w14:paraId="51899F80" w14:textId="77777777" w:rsidR="00F8173F" w:rsidRPr="001603C4" w:rsidRDefault="00F8173F" w:rsidP="00F8173F">
      <w:pPr>
        <w:spacing w:line="276" w:lineRule="auto"/>
        <w:ind w:left="0" w:right="-113"/>
        <w:jc w:val="both"/>
        <w:rPr>
          <w:rFonts w:asciiTheme="minorHAnsi" w:hAnsiTheme="minorHAnsi" w:cs="Calibri"/>
          <w:sz w:val="22"/>
          <w:szCs w:val="22"/>
        </w:rPr>
      </w:pPr>
    </w:p>
    <w:p w14:paraId="21CBC305" w14:textId="77777777" w:rsidR="001603C4" w:rsidRPr="001603C4" w:rsidRDefault="001603C4">
      <w:pPr>
        <w:rPr>
          <w:rFonts w:asciiTheme="minorHAnsi" w:hAnsiTheme="minorHAnsi" w:cs="Calibri"/>
          <w:sz w:val="22"/>
          <w:szCs w:val="22"/>
        </w:rPr>
      </w:pPr>
      <w:r w:rsidRPr="001603C4">
        <w:rPr>
          <w:rFonts w:asciiTheme="minorHAnsi" w:hAnsiTheme="minorHAnsi" w:cs="Calibri"/>
          <w:sz w:val="22"/>
          <w:szCs w:val="22"/>
        </w:rPr>
        <w:br w:type="page"/>
      </w:r>
    </w:p>
    <w:p w14:paraId="3C154C53" w14:textId="05632AAC" w:rsidR="006B3390" w:rsidRPr="006B3390" w:rsidRDefault="006B3390" w:rsidP="00F8173F">
      <w:pPr>
        <w:spacing w:line="276" w:lineRule="auto"/>
        <w:ind w:left="0" w:right="-113"/>
        <w:jc w:val="both"/>
        <w:rPr>
          <w:rFonts w:asciiTheme="minorHAnsi" w:hAnsiTheme="minorHAnsi" w:cs="Calibri"/>
          <w:b/>
          <w:bCs/>
          <w:sz w:val="22"/>
          <w:szCs w:val="22"/>
        </w:rPr>
      </w:pPr>
      <w:r>
        <w:rPr>
          <w:rFonts w:asciiTheme="minorHAnsi" w:hAnsiTheme="minorHAnsi" w:cs="Calibri"/>
          <w:b/>
          <w:bCs/>
          <w:sz w:val="22"/>
          <w:szCs w:val="22"/>
        </w:rPr>
        <w:lastRenderedPageBreak/>
        <w:t xml:space="preserve">Thursday - </w:t>
      </w:r>
      <w:r w:rsidR="001603C4" w:rsidRPr="006B3390">
        <w:rPr>
          <w:rFonts w:asciiTheme="minorHAnsi" w:hAnsiTheme="minorHAnsi" w:cs="Calibri"/>
          <w:b/>
          <w:bCs/>
          <w:sz w:val="22"/>
          <w:szCs w:val="22"/>
        </w:rPr>
        <w:t xml:space="preserve">Psalm 14 - Wise or Foolish </w:t>
      </w:r>
    </w:p>
    <w:p w14:paraId="4FD33E83" w14:textId="010A4239" w:rsidR="006B3390" w:rsidRDefault="001603C4" w:rsidP="006B3390">
      <w:pPr>
        <w:spacing w:line="276" w:lineRule="auto"/>
        <w:ind w:left="0" w:right="-113" w:firstLine="720"/>
        <w:jc w:val="both"/>
        <w:rPr>
          <w:rFonts w:asciiTheme="minorHAnsi" w:hAnsiTheme="minorHAnsi" w:cs="Calibri"/>
          <w:sz w:val="22"/>
          <w:szCs w:val="22"/>
        </w:rPr>
      </w:pPr>
      <w:bookmarkStart w:id="3" w:name="_Hlk89454564"/>
      <w:r w:rsidRPr="001603C4">
        <w:rPr>
          <w:rFonts w:asciiTheme="minorHAnsi" w:hAnsiTheme="minorHAnsi" w:cs="Calibri"/>
          <w:sz w:val="22"/>
          <w:szCs w:val="22"/>
        </w:rPr>
        <w:t xml:space="preserve">There is a common perception that most people are good and are only made bad by their upbringing or environment. This psalm shows how fundamentally wrong such a perception really </w:t>
      </w:r>
      <w:proofErr w:type="gramStart"/>
      <w:r w:rsidRPr="001603C4">
        <w:rPr>
          <w:rFonts w:asciiTheme="minorHAnsi" w:hAnsiTheme="minorHAnsi" w:cs="Calibri"/>
          <w:sz w:val="22"/>
          <w:szCs w:val="22"/>
        </w:rPr>
        <w:t>is</w:t>
      </w:r>
      <w:r w:rsidR="00F33DC8">
        <w:rPr>
          <w:rFonts w:asciiTheme="minorHAnsi" w:hAnsiTheme="minorHAnsi" w:cs="Calibri"/>
          <w:sz w:val="22"/>
          <w:szCs w:val="22"/>
        </w:rPr>
        <w:t>,</w:t>
      </w:r>
      <w:r w:rsidRPr="001603C4">
        <w:rPr>
          <w:rFonts w:asciiTheme="minorHAnsi" w:hAnsiTheme="minorHAnsi" w:cs="Calibri"/>
          <w:sz w:val="22"/>
          <w:szCs w:val="22"/>
        </w:rPr>
        <w:t xml:space="preserve"> and</w:t>
      </w:r>
      <w:proofErr w:type="gramEnd"/>
      <w:r w:rsidRPr="001603C4">
        <w:rPr>
          <w:rFonts w:asciiTheme="minorHAnsi" w:hAnsiTheme="minorHAnsi" w:cs="Calibri"/>
          <w:sz w:val="22"/>
          <w:szCs w:val="22"/>
        </w:rPr>
        <w:t xml:space="preserve"> demonstrates the universal depravity of mankind and its cause. When the Lord looks from heaven upon all the children of men, and this refers to all men and not just Israel, </w:t>
      </w:r>
      <w:r w:rsidR="00F33DC8">
        <w:rPr>
          <w:rFonts w:asciiTheme="minorHAnsi" w:hAnsiTheme="minorHAnsi" w:cs="Calibri"/>
          <w:sz w:val="22"/>
          <w:szCs w:val="22"/>
        </w:rPr>
        <w:t>H</w:t>
      </w:r>
      <w:r w:rsidRPr="001603C4">
        <w:rPr>
          <w:rFonts w:asciiTheme="minorHAnsi" w:hAnsiTheme="minorHAnsi" w:cs="Calibri"/>
          <w:sz w:val="22"/>
          <w:szCs w:val="22"/>
        </w:rPr>
        <w:t xml:space="preserve">e finds no-one who seeks God, no-one that does good, no-one who is not corrupt and filthy. This is a great shock to the pride of man, for nobody likes to think of himself in those terms, and yet that is how even the best of people appear in the sight of a holy God. This is what theologians call 'total depravity'. That does not mean that every person is as bad as they could be, it simply means that every part of man's being, his mind, his emotions, his will, his desires, is corrupt and depraved. </w:t>
      </w:r>
    </w:p>
    <w:p w14:paraId="2BE4A99A" w14:textId="3ADE33B7" w:rsidR="006B3390" w:rsidRDefault="001603C4" w:rsidP="006B3390">
      <w:pPr>
        <w:spacing w:line="276" w:lineRule="auto"/>
        <w:ind w:left="0" w:right="-113" w:firstLine="720"/>
        <w:jc w:val="both"/>
        <w:rPr>
          <w:rFonts w:asciiTheme="minorHAnsi" w:hAnsiTheme="minorHAnsi" w:cs="Calibri"/>
          <w:sz w:val="22"/>
          <w:szCs w:val="22"/>
        </w:rPr>
      </w:pPr>
      <w:r w:rsidRPr="001603C4">
        <w:rPr>
          <w:rFonts w:asciiTheme="minorHAnsi" w:hAnsiTheme="minorHAnsi" w:cs="Calibri"/>
          <w:sz w:val="22"/>
          <w:szCs w:val="22"/>
        </w:rPr>
        <w:t xml:space="preserve">Not only does the psalmist point out the depravity of man, </w:t>
      </w:r>
      <w:proofErr w:type="gramStart"/>
      <w:r w:rsidRPr="001603C4">
        <w:rPr>
          <w:rFonts w:asciiTheme="minorHAnsi" w:hAnsiTheme="minorHAnsi" w:cs="Calibri"/>
          <w:sz w:val="22"/>
          <w:szCs w:val="22"/>
        </w:rPr>
        <w:t>he</w:t>
      </w:r>
      <w:proofErr w:type="gramEnd"/>
      <w:r w:rsidRPr="001603C4">
        <w:rPr>
          <w:rFonts w:asciiTheme="minorHAnsi" w:hAnsiTheme="minorHAnsi" w:cs="Calibri"/>
          <w:sz w:val="22"/>
          <w:szCs w:val="22"/>
        </w:rPr>
        <w:t xml:space="preserve"> also highlights the reason for it; 'the fool has said in his heart, There is no God'. This does not just apply to those </w:t>
      </w:r>
      <w:r w:rsidR="00F33DC8" w:rsidRPr="001603C4">
        <w:rPr>
          <w:rFonts w:asciiTheme="minorHAnsi" w:hAnsiTheme="minorHAnsi" w:cs="Calibri"/>
          <w:sz w:val="22"/>
          <w:szCs w:val="22"/>
        </w:rPr>
        <w:t>high-profile</w:t>
      </w:r>
      <w:r w:rsidRPr="001603C4">
        <w:rPr>
          <w:rFonts w:asciiTheme="minorHAnsi" w:hAnsiTheme="minorHAnsi" w:cs="Calibri"/>
          <w:sz w:val="22"/>
          <w:szCs w:val="22"/>
        </w:rPr>
        <w:t xml:space="preserve"> atheists who parade their hatred of God for all to see, it also applies to those respectable, sometimes religious people who live without submitting their lives to God through the Lord Jesus Christ. </w:t>
      </w:r>
    </w:p>
    <w:p w14:paraId="25B7741D" w14:textId="143DFE2B" w:rsidR="006B3390" w:rsidRDefault="001603C4" w:rsidP="006B3390">
      <w:pPr>
        <w:spacing w:line="276" w:lineRule="auto"/>
        <w:ind w:left="0" w:right="-113" w:firstLine="720"/>
        <w:jc w:val="both"/>
        <w:rPr>
          <w:rFonts w:asciiTheme="minorHAnsi" w:hAnsiTheme="minorHAnsi" w:cs="Calibri"/>
          <w:sz w:val="22"/>
          <w:szCs w:val="22"/>
        </w:rPr>
      </w:pPr>
      <w:r w:rsidRPr="001603C4">
        <w:rPr>
          <w:rFonts w:asciiTheme="minorHAnsi" w:hAnsiTheme="minorHAnsi" w:cs="Calibri"/>
          <w:sz w:val="22"/>
          <w:szCs w:val="22"/>
        </w:rPr>
        <w:t>The only solution for the foolishness of man</w:t>
      </w:r>
      <w:r w:rsidR="00F33DC8">
        <w:rPr>
          <w:rFonts w:asciiTheme="minorHAnsi" w:hAnsiTheme="minorHAnsi" w:cs="Calibri"/>
          <w:sz w:val="22"/>
          <w:szCs w:val="22"/>
        </w:rPr>
        <w:t>,</w:t>
      </w:r>
      <w:r w:rsidRPr="001603C4">
        <w:rPr>
          <w:rFonts w:asciiTheme="minorHAnsi" w:hAnsiTheme="minorHAnsi" w:cs="Calibri"/>
          <w:sz w:val="22"/>
          <w:szCs w:val="22"/>
        </w:rPr>
        <w:t xml:space="preserve"> in his refusal to acknowledge God</w:t>
      </w:r>
      <w:r w:rsidR="00F33DC8">
        <w:rPr>
          <w:rFonts w:asciiTheme="minorHAnsi" w:hAnsiTheme="minorHAnsi" w:cs="Calibri"/>
          <w:sz w:val="22"/>
          <w:szCs w:val="22"/>
        </w:rPr>
        <w:t>,</w:t>
      </w:r>
      <w:r w:rsidRPr="001603C4">
        <w:rPr>
          <w:rFonts w:asciiTheme="minorHAnsi" w:hAnsiTheme="minorHAnsi" w:cs="Calibri"/>
          <w:sz w:val="22"/>
          <w:szCs w:val="22"/>
        </w:rPr>
        <w:t xml:space="preserve"> is found in the Saviour that God would send 'out of Zion', </w:t>
      </w:r>
      <w:r w:rsidR="00F33DC8">
        <w:rPr>
          <w:rFonts w:asciiTheme="minorHAnsi" w:hAnsiTheme="minorHAnsi" w:cs="Calibri"/>
          <w:sz w:val="22"/>
          <w:szCs w:val="22"/>
        </w:rPr>
        <w:t>H</w:t>
      </w:r>
      <w:r w:rsidRPr="001603C4">
        <w:rPr>
          <w:rFonts w:asciiTheme="minorHAnsi" w:hAnsiTheme="minorHAnsi" w:cs="Calibri"/>
          <w:sz w:val="22"/>
          <w:szCs w:val="22"/>
        </w:rPr>
        <w:t>is beloved son</w:t>
      </w:r>
      <w:r w:rsidR="00F33DC8">
        <w:rPr>
          <w:rFonts w:asciiTheme="minorHAnsi" w:hAnsiTheme="minorHAnsi" w:cs="Calibri"/>
          <w:sz w:val="22"/>
          <w:szCs w:val="22"/>
        </w:rPr>
        <w:t>,</w:t>
      </w:r>
      <w:r w:rsidRPr="001603C4">
        <w:rPr>
          <w:rFonts w:asciiTheme="minorHAnsi" w:hAnsiTheme="minorHAnsi" w:cs="Calibri"/>
          <w:sz w:val="22"/>
          <w:szCs w:val="22"/>
        </w:rPr>
        <w:t xml:space="preserve"> the Lord Jesus Christ. There are only two kinds of people in the world; the foolish, who live without God and without hope in the world, and the wise, who have been enabled by the Holy Spirit to repent of their sins and trust Jesus Christ as </w:t>
      </w:r>
      <w:r w:rsidR="00F33DC8">
        <w:rPr>
          <w:rFonts w:asciiTheme="minorHAnsi" w:hAnsiTheme="minorHAnsi" w:cs="Calibri"/>
          <w:sz w:val="22"/>
          <w:szCs w:val="22"/>
        </w:rPr>
        <w:t xml:space="preserve">their </w:t>
      </w:r>
      <w:r w:rsidRPr="001603C4">
        <w:rPr>
          <w:rFonts w:asciiTheme="minorHAnsi" w:hAnsiTheme="minorHAnsi" w:cs="Calibri"/>
          <w:sz w:val="22"/>
          <w:szCs w:val="22"/>
        </w:rPr>
        <w:t xml:space="preserve">Lord and Saviour. </w:t>
      </w:r>
    </w:p>
    <w:p w14:paraId="15A8873E" w14:textId="294C6927" w:rsidR="006B3390" w:rsidRDefault="001603C4" w:rsidP="006B3390">
      <w:pPr>
        <w:spacing w:line="276" w:lineRule="auto"/>
        <w:ind w:left="0" w:right="-113" w:firstLine="720"/>
        <w:jc w:val="both"/>
        <w:rPr>
          <w:rFonts w:asciiTheme="minorHAnsi" w:hAnsiTheme="minorHAnsi" w:cs="Calibri"/>
          <w:sz w:val="22"/>
          <w:szCs w:val="22"/>
        </w:rPr>
      </w:pPr>
      <w:r w:rsidRPr="001603C4">
        <w:rPr>
          <w:rFonts w:asciiTheme="minorHAnsi" w:hAnsiTheme="minorHAnsi" w:cs="Calibri"/>
          <w:sz w:val="22"/>
          <w:szCs w:val="22"/>
        </w:rPr>
        <w:t>The most important question in the world is 'are you wise of foolish?'</w:t>
      </w:r>
    </w:p>
    <w:p w14:paraId="5CBDCB08" w14:textId="77777777" w:rsidR="006B3390" w:rsidRDefault="006B3390" w:rsidP="006B3390">
      <w:pPr>
        <w:spacing w:line="276" w:lineRule="auto"/>
        <w:ind w:left="0" w:right="-113"/>
        <w:jc w:val="both"/>
        <w:rPr>
          <w:rFonts w:asciiTheme="minorHAnsi" w:hAnsiTheme="minorHAnsi" w:cs="Calibri"/>
          <w:sz w:val="22"/>
          <w:szCs w:val="22"/>
        </w:rPr>
      </w:pPr>
    </w:p>
    <w:p w14:paraId="7466BFC7" w14:textId="77777777" w:rsidR="006B3390" w:rsidRDefault="006B3390" w:rsidP="006B3390">
      <w:pPr>
        <w:spacing w:line="276" w:lineRule="auto"/>
        <w:ind w:left="0" w:right="-113"/>
        <w:jc w:val="both"/>
        <w:rPr>
          <w:rFonts w:asciiTheme="minorHAnsi" w:hAnsiTheme="minorHAnsi" w:cs="Calibri"/>
          <w:sz w:val="22"/>
          <w:szCs w:val="22"/>
        </w:rPr>
      </w:pPr>
      <w:r>
        <w:rPr>
          <w:rFonts w:asciiTheme="minorHAnsi" w:hAnsiTheme="minorHAnsi" w:cs="Calibri"/>
          <w:sz w:val="22"/>
          <w:szCs w:val="22"/>
        </w:rPr>
        <w:t>Q1</w:t>
      </w:r>
      <w:r w:rsidR="001603C4" w:rsidRPr="001603C4">
        <w:rPr>
          <w:rFonts w:asciiTheme="minorHAnsi" w:hAnsiTheme="minorHAnsi" w:cs="Calibri"/>
          <w:sz w:val="22"/>
          <w:szCs w:val="22"/>
        </w:rPr>
        <w:t xml:space="preserve">. What is the true nature of man? </w:t>
      </w:r>
    </w:p>
    <w:p w14:paraId="31084202" w14:textId="24D8362C" w:rsidR="00F8173F" w:rsidRPr="001603C4" w:rsidRDefault="006B3390" w:rsidP="006B3390">
      <w:pPr>
        <w:spacing w:line="276" w:lineRule="auto"/>
        <w:ind w:left="0" w:right="-113"/>
        <w:jc w:val="both"/>
        <w:rPr>
          <w:rFonts w:asciiTheme="minorHAnsi" w:hAnsiTheme="minorHAnsi" w:cs="Calibri"/>
          <w:sz w:val="22"/>
          <w:szCs w:val="22"/>
        </w:rPr>
      </w:pPr>
      <w:r>
        <w:rPr>
          <w:rFonts w:asciiTheme="minorHAnsi" w:hAnsiTheme="minorHAnsi" w:cs="Calibri"/>
          <w:sz w:val="22"/>
          <w:szCs w:val="22"/>
        </w:rPr>
        <w:t>Q</w:t>
      </w:r>
      <w:r w:rsidR="001603C4" w:rsidRPr="001603C4">
        <w:rPr>
          <w:rFonts w:asciiTheme="minorHAnsi" w:hAnsiTheme="minorHAnsi" w:cs="Calibri"/>
          <w:sz w:val="22"/>
          <w:szCs w:val="22"/>
        </w:rPr>
        <w:t>2. What are the two types of people in the world?</w:t>
      </w:r>
    </w:p>
    <w:bookmarkEnd w:id="3"/>
    <w:p w14:paraId="24D90A50" w14:textId="77777777" w:rsidR="00F8173F" w:rsidRPr="001603C4" w:rsidRDefault="00F8173F" w:rsidP="00F8173F">
      <w:pPr>
        <w:spacing w:line="276" w:lineRule="auto"/>
        <w:ind w:left="0" w:right="-113"/>
        <w:jc w:val="both"/>
        <w:rPr>
          <w:rFonts w:asciiTheme="minorHAnsi" w:hAnsiTheme="minorHAnsi" w:cs="Calibri"/>
          <w:sz w:val="22"/>
          <w:szCs w:val="22"/>
        </w:rPr>
      </w:pPr>
    </w:p>
    <w:p w14:paraId="356D72C2" w14:textId="77777777" w:rsidR="00F8173F" w:rsidRPr="001603C4" w:rsidRDefault="00F8173F" w:rsidP="00F8173F">
      <w:pPr>
        <w:spacing w:line="276" w:lineRule="auto"/>
        <w:ind w:left="0" w:right="-113"/>
        <w:jc w:val="both"/>
        <w:rPr>
          <w:rFonts w:asciiTheme="minorHAnsi" w:hAnsiTheme="minorHAnsi" w:cs="Calibri"/>
          <w:sz w:val="22"/>
          <w:szCs w:val="22"/>
        </w:rPr>
      </w:pPr>
    </w:p>
    <w:p w14:paraId="42D85232" w14:textId="5C191C1B" w:rsidR="001603C4" w:rsidRPr="001603C4" w:rsidRDefault="001603C4">
      <w:pPr>
        <w:rPr>
          <w:rFonts w:asciiTheme="minorHAnsi" w:hAnsiTheme="minorHAnsi" w:cs="Calibri"/>
          <w:sz w:val="22"/>
          <w:szCs w:val="22"/>
        </w:rPr>
      </w:pPr>
      <w:r w:rsidRPr="001603C4">
        <w:rPr>
          <w:rFonts w:asciiTheme="minorHAnsi" w:hAnsiTheme="minorHAnsi" w:cs="Calibri"/>
          <w:sz w:val="22"/>
          <w:szCs w:val="22"/>
        </w:rPr>
        <w:br w:type="page"/>
      </w:r>
    </w:p>
    <w:p w14:paraId="2850099B" w14:textId="5B24E807" w:rsidR="006B3390" w:rsidRPr="006B3390" w:rsidRDefault="006B3390" w:rsidP="001603C4">
      <w:pPr>
        <w:spacing w:line="276" w:lineRule="auto"/>
        <w:ind w:left="0" w:right="-113"/>
        <w:jc w:val="both"/>
        <w:rPr>
          <w:rFonts w:asciiTheme="minorHAnsi" w:hAnsiTheme="minorHAnsi" w:cs="Calibri"/>
          <w:b/>
          <w:bCs/>
          <w:sz w:val="22"/>
          <w:szCs w:val="22"/>
        </w:rPr>
      </w:pPr>
      <w:r>
        <w:rPr>
          <w:rFonts w:asciiTheme="minorHAnsi" w:hAnsiTheme="minorHAnsi" w:cs="Calibri"/>
          <w:b/>
          <w:bCs/>
          <w:sz w:val="22"/>
          <w:szCs w:val="22"/>
        </w:rPr>
        <w:lastRenderedPageBreak/>
        <w:t>Friday</w:t>
      </w:r>
      <w:r w:rsidR="001603C4" w:rsidRPr="006B3390">
        <w:rPr>
          <w:rFonts w:asciiTheme="minorHAnsi" w:hAnsiTheme="minorHAnsi" w:cs="Calibri"/>
          <w:b/>
          <w:bCs/>
          <w:sz w:val="22"/>
          <w:szCs w:val="22"/>
        </w:rPr>
        <w:t xml:space="preserve"> - Psalm 15 - The Character of the Godly </w:t>
      </w:r>
    </w:p>
    <w:p w14:paraId="523BD622" w14:textId="27B4EA27" w:rsidR="006B3390" w:rsidRDefault="001603C4" w:rsidP="006B3390">
      <w:pPr>
        <w:spacing w:line="276" w:lineRule="auto"/>
        <w:ind w:left="0" w:right="-113" w:firstLine="720"/>
        <w:jc w:val="both"/>
        <w:rPr>
          <w:rFonts w:asciiTheme="minorHAnsi" w:hAnsiTheme="minorHAnsi" w:cs="Calibri"/>
          <w:sz w:val="22"/>
          <w:szCs w:val="22"/>
        </w:rPr>
      </w:pPr>
      <w:bookmarkStart w:id="4" w:name="_Hlk89454790"/>
      <w:r w:rsidRPr="001603C4">
        <w:rPr>
          <w:rFonts w:asciiTheme="minorHAnsi" w:hAnsiTheme="minorHAnsi" w:cs="Calibri"/>
          <w:sz w:val="22"/>
          <w:szCs w:val="22"/>
        </w:rPr>
        <w:t>It is very appropriate that this psalm, which describes the character of the godly</w:t>
      </w:r>
      <w:r w:rsidR="00061F62">
        <w:rPr>
          <w:rFonts w:asciiTheme="minorHAnsi" w:hAnsiTheme="minorHAnsi" w:cs="Calibri"/>
          <w:sz w:val="22"/>
          <w:szCs w:val="22"/>
        </w:rPr>
        <w:t>,</w:t>
      </w:r>
      <w:r w:rsidRPr="001603C4">
        <w:rPr>
          <w:rFonts w:asciiTheme="minorHAnsi" w:hAnsiTheme="minorHAnsi" w:cs="Calibri"/>
          <w:sz w:val="22"/>
          <w:szCs w:val="22"/>
        </w:rPr>
        <w:t xml:space="preserve"> should follow immediately a psalm that details the characteristics of man as he is by nature. </w:t>
      </w:r>
    </w:p>
    <w:p w14:paraId="00E30BF8" w14:textId="4F5EBF4C" w:rsidR="006B3390" w:rsidRDefault="001603C4" w:rsidP="006B3390">
      <w:pPr>
        <w:spacing w:line="276" w:lineRule="auto"/>
        <w:ind w:left="0" w:right="-113" w:firstLine="720"/>
        <w:jc w:val="both"/>
        <w:rPr>
          <w:rFonts w:asciiTheme="minorHAnsi" w:hAnsiTheme="minorHAnsi" w:cs="Calibri"/>
          <w:sz w:val="22"/>
          <w:szCs w:val="22"/>
        </w:rPr>
      </w:pPr>
      <w:r w:rsidRPr="001603C4">
        <w:rPr>
          <w:rFonts w:asciiTheme="minorHAnsi" w:hAnsiTheme="minorHAnsi" w:cs="Calibri"/>
          <w:sz w:val="22"/>
          <w:szCs w:val="22"/>
        </w:rPr>
        <w:t>The psalm begins with a very important and necessary question</w:t>
      </w:r>
      <w:r w:rsidR="00061F62">
        <w:rPr>
          <w:rFonts w:asciiTheme="minorHAnsi" w:hAnsiTheme="minorHAnsi" w:cs="Calibri"/>
          <w:sz w:val="22"/>
          <w:szCs w:val="22"/>
        </w:rPr>
        <w:t xml:space="preserve"> - w</w:t>
      </w:r>
      <w:r w:rsidRPr="001603C4">
        <w:rPr>
          <w:rFonts w:asciiTheme="minorHAnsi" w:hAnsiTheme="minorHAnsi" w:cs="Calibri"/>
          <w:sz w:val="22"/>
          <w:szCs w:val="22"/>
        </w:rPr>
        <w:t xml:space="preserve">hat kind of person does God accept into </w:t>
      </w:r>
      <w:r w:rsidR="00061F62">
        <w:rPr>
          <w:rFonts w:asciiTheme="minorHAnsi" w:hAnsiTheme="minorHAnsi" w:cs="Calibri"/>
          <w:sz w:val="22"/>
          <w:szCs w:val="22"/>
        </w:rPr>
        <w:t>H</w:t>
      </w:r>
      <w:r w:rsidRPr="001603C4">
        <w:rPr>
          <w:rFonts w:asciiTheme="minorHAnsi" w:hAnsiTheme="minorHAnsi" w:cs="Calibri"/>
          <w:sz w:val="22"/>
          <w:szCs w:val="22"/>
        </w:rPr>
        <w:t>is presence? There is no doubt that there would be many different answers to that question if it were to be posed in a survey of the public. The only answer that needs to be taken account of</w:t>
      </w:r>
      <w:r w:rsidR="00061F62">
        <w:rPr>
          <w:rFonts w:asciiTheme="minorHAnsi" w:hAnsiTheme="minorHAnsi" w:cs="Calibri"/>
          <w:sz w:val="22"/>
          <w:szCs w:val="22"/>
        </w:rPr>
        <w:t>,</w:t>
      </w:r>
      <w:r w:rsidRPr="001603C4">
        <w:rPr>
          <w:rFonts w:asciiTheme="minorHAnsi" w:hAnsiTheme="minorHAnsi" w:cs="Calibri"/>
          <w:sz w:val="22"/>
          <w:szCs w:val="22"/>
        </w:rPr>
        <w:t xml:space="preserve"> however</w:t>
      </w:r>
      <w:r w:rsidR="00061F62">
        <w:rPr>
          <w:rFonts w:asciiTheme="minorHAnsi" w:hAnsiTheme="minorHAnsi" w:cs="Calibri"/>
          <w:sz w:val="22"/>
          <w:szCs w:val="22"/>
        </w:rPr>
        <w:t>,</w:t>
      </w:r>
      <w:r w:rsidRPr="001603C4">
        <w:rPr>
          <w:rFonts w:asciiTheme="minorHAnsi" w:hAnsiTheme="minorHAnsi" w:cs="Calibri"/>
          <w:sz w:val="22"/>
          <w:szCs w:val="22"/>
        </w:rPr>
        <w:t xml:space="preserve"> is the one that God </w:t>
      </w:r>
      <w:r w:rsidR="00061F62">
        <w:rPr>
          <w:rFonts w:asciiTheme="minorHAnsi" w:hAnsiTheme="minorHAnsi" w:cs="Calibri"/>
          <w:sz w:val="22"/>
          <w:szCs w:val="22"/>
        </w:rPr>
        <w:t>H</w:t>
      </w:r>
      <w:r w:rsidRPr="001603C4">
        <w:rPr>
          <w:rFonts w:asciiTheme="minorHAnsi" w:hAnsiTheme="minorHAnsi" w:cs="Calibri"/>
          <w:sz w:val="22"/>
          <w:szCs w:val="22"/>
        </w:rPr>
        <w:t>imself would give, and that is what we find in this psalm. There are three positive things that are said</w:t>
      </w:r>
      <w:r w:rsidR="00061F62">
        <w:rPr>
          <w:rFonts w:asciiTheme="minorHAnsi" w:hAnsiTheme="minorHAnsi" w:cs="Calibri"/>
          <w:sz w:val="22"/>
          <w:szCs w:val="22"/>
        </w:rPr>
        <w:t>:</w:t>
      </w:r>
      <w:r w:rsidRPr="001603C4">
        <w:rPr>
          <w:rFonts w:asciiTheme="minorHAnsi" w:hAnsiTheme="minorHAnsi" w:cs="Calibri"/>
          <w:sz w:val="22"/>
          <w:szCs w:val="22"/>
        </w:rPr>
        <w:t xml:space="preserve"> he is said to 'walk uprightly', that is somebody who has a whole-hearted commitment to God and complete integrity in his dealings with other people; he 'works righteousness', in other words, what he does pleases a righteous God; and he always speaks the truth and uses his tongue to build up and not to destroy. None of these characteristics can be found in the natural </w:t>
      </w:r>
      <w:proofErr w:type="gramStart"/>
      <w:r w:rsidRPr="001603C4">
        <w:rPr>
          <w:rFonts w:asciiTheme="minorHAnsi" w:hAnsiTheme="minorHAnsi" w:cs="Calibri"/>
          <w:sz w:val="22"/>
          <w:szCs w:val="22"/>
        </w:rPr>
        <w:t>man, but</w:t>
      </w:r>
      <w:proofErr w:type="gramEnd"/>
      <w:r w:rsidRPr="001603C4">
        <w:rPr>
          <w:rFonts w:asciiTheme="minorHAnsi" w:hAnsiTheme="minorHAnsi" w:cs="Calibri"/>
          <w:sz w:val="22"/>
          <w:szCs w:val="22"/>
        </w:rPr>
        <w:t xml:space="preserve"> were seen in their fullness in Jesus. It is only as men and women are found 'in Christ' that they can begin to demonstrate these characteristics. </w:t>
      </w:r>
    </w:p>
    <w:p w14:paraId="6B73278F" w14:textId="03A1E89B" w:rsidR="006B3390" w:rsidRDefault="001603C4" w:rsidP="006B3390">
      <w:pPr>
        <w:spacing w:line="276" w:lineRule="auto"/>
        <w:ind w:left="0" w:right="-113" w:firstLine="720"/>
        <w:jc w:val="both"/>
        <w:rPr>
          <w:rFonts w:asciiTheme="minorHAnsi" w:hAnsiTheme="minorHAnsi" w:cs="Calibri"/>
          <w:sz w:val="22"/>
          <w:szCs w:val="22"/>
        </w:rPr>
      </w:pPr>
      <w:r w:rsidRPr="001603C4">
        <w:rPr>
          <w:rFonts w:asciiTheme="minorHAnsi" w:hAnsiTheme="minorHAnsi" w:cs="Calibri"/>
          <w:sz w:val="22"/>
          <w:szCs w:val="22"/>
        </w:rPr>
        <w:t>As well as the positive aspect, there are also negatives. The one who is acceptable to God does not seek to hurt his fellow man, he does not broadcast his neighbour's faults, he does not gossip, he does not praise or magnify the ungodly, but rather praises those who are faithful to the Lord, neither does he break his promise</w:t>
      </w:r>
      <w:r w:rsidR="00061F62">
        <w:rPr>
          <w:rFonts w:asciiTheme="minorHAnsi" w:hAnsiTheme="minorHAnsi" w:cs="Calibri"/>
          <w:sz w:val="22"/>
          <w:szCs w:val="22"/>
        </w:rPr>
        <w:t>,</w:t>
      </w:r>
      <w:r w:rsidRPr="001603C4">
        <w:rPr>
          <w:rFonts w:asciiTheme="minorHAnsi" w:hAnsiTheme="minorHAnsi" w:cs="Calibri"/>
          <w:sz w:val="22"/>
          <w:szCs w:val="22"/>
        </w:rPr>
        <w:t xml:space="preserve"> even if it costs him dearly to keep it. His concern is always to be just and honourable</w:t>
      </w:r>
      <w:r w:rsidR="00061F62">
        <w:rPr>
          <w:rFonts w:asciiTheme="minorHAnsi" w:hAnsiTheme="minorHAnsi" w:cs="Calibri"/>
          <w:sz w:val="22"/>
          <w:szCs w:val="22"/>
        </w:rPr>
        <w:t>,</w:t>
      </w:r>
      <w:r w:rsidRPr="001603C4">
        <w:rPr>
          <w:rFonts w:asciiTheme="minorHAnsi" w:hAnsiTheme="minorHAnsi" w:cs="Calibri"/>
          <w:sz w:val="22"/>
          <w:szCs w:val="22"/>
        </w:rPr>
        <w:t xml:space="preserve"> and </w:t>
      </w:r>
      <w:r w:rsidR="00061F62">
        <w:rPr>
          <w:rFonts w:asciiTheme="minorHAnsi" w:hAnsiTheme="minorHAnsi" w:cs="Calibri"/>
          <w:sz w:val="22"/>
          <w:szCs w:val="22"/>
        </w:rPr>
        <w:t xml:space="preserve">he </w:t>
      </w:r>
      <w:r w:rsidRPr="001603C4">
        <w:rPr>
          <w:rFonts w:asciiTheme="minorHAnsi" w:hAnsiTheme="minorHAnsi" w:cs="Calibri"/>
          <w:sz w:val="22"/>
          <w:szCs w:val="22"/>
        </w:rPr>
        <w:t xml:space="preserve">will never take advantage of his fellow man. </w:t>
      </w:r>
    </w:p>
    <w:p w14:paraId="0D74EAF0" w14:textId="75652646" w:rsidR="006B3390" w:rsidRDefault="001603C4" w:rsidP="006B3390">
      <w:pPr>
        <w:spacing w:line="276" w:lineRule="auto"/>
        <w:ind w:left="0" w:right="-113" w:firstLine="720"/>
        <w:jc w:val="both"/>
        <w:rPr>
          <w:rFonts w:asciiTheme="minorHAnsi" w:hAnsiTheme="minorHAnsi" w:cs="Calibri"/>
          <w:sz w:val="22"/>
          <w:szCs w:val="22"/>
        </w:rPr>
      </w:pPr>
      <w:r w:rsidRPr="001603C4">
        <w:rPr>
          <w:rFonts w:asciiTheme="minorHAnsi" w:hAnsiTheme="minorHAnsi" w:cs="Calibri"/>
          <w:sz w:val="22"/>
          <w:szCs w:val="22"/>
        </w:rPr>
        <w:t>If the heart is right with God</w:t>
      </w:r>
      <w:r w:rsidR="00061F62">
        <w:rPr>
          <w:rFonts w:asciiTheme="minorHAnsi" w:hAnsiTheme="minorHAnsi" w:cs="Calibri"/>
          <w:sz w:val="22"/>
          <w:szCs w:val="22"/>
        </w:rPr>
        <w:t>,</w:t>
      </w:r>
      <w:r w:rsidRPr="001603C4">
        <w:rPr>
          <w:rFonts w:asciiTheme="minorHAnsi" w:hAnsiTheme="minorHAnsi" w:cs="Calibri"/>
          <w:sz w:val="22"/>
          <w:szCs w:val="22"/>
        </w:rPr>
        <w:t xml:space="preserve"> through faith in the Lord Jesus Christ, it will be seen in the way that the life is lived before men. </w:t>
      </w:r>
    </w:p>
    <w:p w14:paraId="2B7B747E" w14:textId="77777777" w:rsidR="006B3390" w:rsidRDefault="006B3390" w:rsidP="006B3390">
      <w:pPr>
        <w:spacing w:line="276" w:lineRule="auto"/>
        <w:ind w:left="0" w:right="-113"/>
        <w:jc w:val="both"/>
        <w:rPr>
          <w:rFonts w:asciiTheme="minorHAnsi" w:hAnsiTheme="minorHAnsi" w:cs="Calibri"/>
          <w:sz w:val="22"/>
          <w:szCs w:val="22"/>
        </w:rPr>
      </w:pPr>
    </w:p>
    <w:p w14:paraId="2032F4FE" w14:textId="77777777" w:rsidR="006B3390" w:rsidRDefault="006B3390" w:rsidP="006B3390">
      <w:pPr>
        <w:spacing w:line="276" w:lineRule="auto"/>
        <w:ind w:left="0" w:right="-113"/>
        <w:jc w:val="both"/>
        <w:rPr>
          <w:rFonts w:asciiTheme="minorHAnsi" w:hAnsiTheme="minorHAnsi" w:cs="Calibri"/>
          <w:sz w:val="22"/>
          <w:szCs w:val="22"/>
        </w:rPr>
      </w:pPr>
      <w:r>
        <w:rPr>
          <w:rFonts w:asciiTheme="minorHAnsi" w:hAnsiTheme="minorHAnsi" w:cs="Calibri"/>
          <w:sz w:val="22"/>
          <w:szCs w:val="22"/>
        </w:rPr>
        <w:t>Q1</w:t>
      </w:r>
      <w:r w:rsidR="001603C4" w:rsidRPr="001603C4">
        <w:rPr>
          <w:rFonts w:asciiTheme="minorHAnsi" w:hAnsiTheme="minorHAnsi" w:cs="Calibri"/>
          <w:sz w:val="22"/>
          <w:szCs w:val="22"/>
        </w:rPr>
        <w:t xml:space="preserve">. What are the positive characteristics of the Godly man? </w:t>
      </w:r>
    </w:p>
    <w:p w14:paraId="611282EE" w14:textId="5DED67E6" w:rsidR="008D746B" w:rsidRPr="001603C4" w:rsidRDefault="006B3390" w:rsidP="006B3390">
      <w:pPr>
        <w:spacing w:line="276" w:lineRule="auto"/>
        <w:ind w:left="0" w:right="-113"/>
        <w:jc w:val="both"/>
        <w:rPr>
          <w:rFonts w:asciiTheme="minorHAnsi" w:eastAsia="Calibri" w:hAnsiTheme="minorHAnsi" w:cs="Calibri"/>
          <w:color w:val="554953"/>
          <w:sz w:val="22"/>
          <w:szCs w:val="22"/>
        </w:rPr>
      </w:pPr>
      <w:r>
        <w:rPr>
          <w:rFonts w:asciiTheme="minorHAnsi" w:hAnsiTheme="minorHAnsi" w:cs="Calibri"/>
          <w:sz w:val="22"/>
          <w:szCs w:val="22"/>
        </w:rPr>
        <w:t>Q</w:t>
      </w:r>
      <w:r w:rsidR="001603C4" w:rsidRPr="001603C4">
        <w:rPr>
          <w:rFonts w:asciiTheme="minorHAnsi" w:hAnsiTheme="minorHAnsi" w:cs="Calibri"/>
          <w:sz w:val="22"/>
          <w:szCs w:val="22"/>
        </w:rPr>
        <w:t>2. What are the negative characteristics?</w:t>
      </w:r>
    </w:p>
    <w:bookmarkEnd w:id="4"/>
    <w:p w14:paraId="4D2A33B1" w14:textId="77B7C229" w:rsidR="006B3390" w:rsidRDefault="006B3390">
      <w:pPr>
        <w:rPr>
          <w:rFonts w:asciiTheme="minorHAnsi" w:eastAsia="Calibri" w:hAnsiTheme="minorHAnsi" w:cs="Calibri"/>
          <w:color w:val="554953"/>
          <w:sz w:val="22"/>
          <w:szCs w:val="22"/>
        </w:rPr>
      </w:pPr>
      <w:r>
        <w:rPr>
          <w:rFonts w:asciiTheme="minorHAnsi" w:eastAsia="Calibri" w:hAnsiTheme="minorHAnsi" w:cs="Calibri"/>
          <w:color w:val="554953"/>
          <w:sz w:val="22"/>
          <w:szCs w:val="22"/>
        </w:rPr>
        <w:br w:type="page"/>
      </w:r>
    </w:p>
    <w:p w14:paraId="5FA09667" w14:textId="06E0B778" w:rsidR="001603C4" w:rsidRPr="001603C4" w:rsidRDefault="001603C4" w:rsidP="00565551">
      <w:pPr>
        <w:spacing w:line="276" w:lineRule="auto"/>
        <w:ind w:left="-630" w:right="-113"/>
        <w:jc w:val="both"/>
        <w:rPr>
          <w:rFonts w:asciiTheme="minorHAnsi" w:eastAsia="Calibri" w:hAnsiTheme="minorHAnsi" w:cs="Calibri"/>
          <w:color w:val="554953"/>
          <w:sz w:val="22"/>
          <w:szCs w:val="22"/>
        </w:rPr>
      </w:pPr>
    </w:p>
    <w:sectPr w:rsidR="001603C4" w:rsidRPr="001603C4" w:rsidSect="00F25906">
      <w:footerReference w:type="default" r:id="rId8"/>
      <w:pgSz w:w="7920" w:h="12240" w:orient="landscape" w:code="1"/>
      <w:pgMar w:top="720" w:right="720" w:bottom="720" w:left="720" w:header="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EDA49" w14:textId="77777777" w:rsidR="00CB6A26" w:rsidRDefault="00CB6A26">
      <w:r>
        <w:separator/>
      </w:r>
    </w:p>
  </w:endnote>
  <w:endnote w:type="continuationSeparator" w:id="0">
    <w:p w14:paraId="166978F2" w14:textId="77777777" w:rsidR="00CB6A26" w:rsidRDefault="00CB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cellu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altName w:val="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43A9C" w14:textId="77777777" w:rsidR="008D746B" w:rsidRDefault="00E30498">
    <w:pPr>
      <w:pBdr>
        <w:top w:val="single" w:sz="4" w:space="1" w:color="D9D9D9"/>
        <w:left w:val="nil"/>
        <w:bottom w:val="nil"/>
        <w:right w:val="nil"/>
        <w:between w:val="nil"/>
      </w:pBdr>
      <w:tabs>
        <w:tab w:val="center" w:pos="4513"/>
        <w:tab w:val="right" w:pos="9026"/>
      </w:tabs>
      <w:ind w:firstLine="340"/>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382E71">
      <w:rPr>
        <w:noProof/>
        <w:color w:val="000000"/>
        <w:sz w:val="18"/>
        <w:szCs w:val="18"/>
      </w:rPr>
      <w:t>2</w:t>
    </w:r>
    <w:r>
      <w:rPr>
        <w:color w:val="000000"/>
        <w:sz w:val="18"/>
        <w:szCs w:val="18"/>
      </w:rPr>
      <w:fldChar w:fldCharType="end"/>
    </w:r>
    <w:r>
      <w:rPr>
        <w:color w:val="000000"/>
        <w:sz w:val="18"/>
        <w:szCs w:val="18"/>
      </w:rPr>
      <w:t xml:space="preserve"> | </w:t>
    </w:r>
    <w:r>
      <w:rPr>
        <w:color w:val="7F7F7F"/>
        <w:sz w:val="18"/>
        <w:szCs w:val="18"/>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D7E7C" w14:textId="77777777" w:rsidR="00CB6A26" w:rsidRDefault="00CB6A26">
      <w:r>
        <w:separator/>
      </w:r>
    </w:p>
  </w:footnote>
  <w:footnote w:type="continuationSeparator" w:id="0">
    <w:p w14:paraId="026F22B1" w14:textId="77777777" w:rsidR="00CB6A26" w:rsidRDefault="00CB6A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46B"/>
    <w:rsid w:val="000037B2"/>
    <w:rsid w:val="00061F62"/>
    <w:rsid w:val="000B05D3"/>
    <w:rsid w:val="000C123E"/>
    <w:rsid w:val="000F0B9A"/>
    <w:rsid w:val="000F53AF"/>
    <w:rsid w:val="0012073A"/>
    <w:rsid w:val="001603C4"/>
    <w:rsid w:val="00176BB2"/>
    <w:rsid w:val="00185C42"/>
    <w:rsid w:val="00244450"/>
    <w:rsid w:val="002D2CE3"/>
    <w:rsid w:val="002E43D5"/>
    <w:rsid w:val="0031216D"/>
    <w:rsid w:val="003568EF"/>
    <w:rsid w:val="00382E71"/>
    <w:rsid w:val="003B034E"/>
    <w:rsid w:val="004075F9"/>
    <w:rsid w:val="00474D0D"/>
    <w:rsid w:val="004805F2"/>
    <w:rsid w:val="004F1A30"/>
    <w:rsid w:val="004F7621"/>
    <w:rsid w:val="005027AE"/>
    <w:rsid w:val="00503BE4"/>
    <w:rsid w:val="00565551"/>
    <w:rsid w:val="00580533"/>
    <w:rsid w:val="005E18CE"/>
    <w:rsid w:val="005F1ED9"/>
    <w:rsid w:val="005F3CEF"/>
    <w:rsid w:val="00643A01"/>
    <w:rsid w:val="00643D3B"/>
    <w:rsid w:val="00646778"/>
    <w:rsid w:val="006662A2"/>
    <w:rsid w:val="00681D07"/>
    <w:rsid w:val="00685EB7"/>
    <w:rsid w:val="0069726A"/>
    <w:rsid w:val="006A018E"/>
    <w:rsid w:val="006B3390"/>
    <w:rsid w:val="006F1CC7"/>
    <w:rsid w:val="007A7AFB"/>
    <w:rsid w:val="00807DE8"/>
    <w:rsid w:val="008303AE"/>
    <w:rsid w:val="00855E30"/>
    <w:rsid w:val="008D746B"/>
    <w:rsid w:val="008D79AE"/>
    <w:rsid w:val="00917E0E"/>
    <w:rsid w:val="00927AB3"/>
    <w:rsid w:val="00944BB1"/>
    <w:rsid w:val="009454F7"/>
    <w:rsid w:val="0096709D"/>
    <w:rsid w:val="009B6570"/>
    <w:rsid w:val="009D1992"/>
    <w:rsid w:val="009D2F7F"/>
    <w:rsid w:val="009D7551"/>
    <w:rsid w:val="00A06AC6"/>
    <w:rsid w:val="00A97334"/>
    <w:rsid w:val="00AF021A"/>
    <w:rsid w:val="00B43BC5"/>
    <w:rsid w:val="00B44965"/>
    <w:rsid w:val="00B85F78"/>
    <w:rsid w:val="00B941FB"/>
    <w:rsid w:val="00C92E8C"/>
    <w:rsid w:val="00CB6A26"/>
    <w:rsid w:val="00D258E3"/>
    <w:rsid w:val="00D53670"/>
    <w:rsid w:val="00D53A1D"/>
    <w:rsid w:val="00D95AFB"/>
    <w:rsid w:val="00E12F58"/>
    <w:rsid w:val="00E258D0"/>
    <w:rsid w:val="00E30498"/>
    <w:rsid w:val="00EE4357"/>
    <w:rsid w:val="00F25906"/>
    <w:rsid w:val="00F33DC8"/>
    <w:rsid w:val="00F56F51"/>
    <w:rsid w:val="00F71E60"/>
    <w:rsid w:val="00F8173F"/>
    <w:rsid w:val="00F9516C"/>
    <w:rsid w:val="00FF56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90837"/>
  <w15:docId w15:val="{4E3DF074-1728-4CAC-990B-4E930C60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26E"/>
  </w:style>
  <w:style w:type="paragraph" w:styleId="Heading1">
    <w:name w:val="heading 1"/>
    <w:basedOn w:val="Normal"/>
    <w:next w:val="Normal"/>
    <w:link w:val="Heading1Char"/>
    <w:uiPriority w:val="9"/>
    <w:qFormat/>
    <w:rsid w:val="00823FE6"/>
    <w:pPr>
      <w:jc w:val="center"/>
      <w:outlineLvl w:val="0"/>
    </w:pPr>
    <w:rPr>
      <w:rFonts w:ascii="Calibri" w:hAnsi="Calibri" w:cs="Calibri"/>
      <w:b/>
      <w:bCs/>
      <w:sz w:val="22"/>
      <w:szCs w:val="22"/>
    </w:rPr>
  </w:style>
  <w:style w:type="paragraph" w:styleId="Heading2">
    <w:name w:val="heading 2"/>
    <w:basedOn w:val="Normal"/>
    <w:next w:val="Normal"/>
    <w:link w:val="Heading2Char"/>
    <w:uiPriority w:val="9"/>
    <w:semiHidden/>
    <w:unhideWhenUsed/>
    <w:qFormat/>
    <w:rsid w:val="00823FE6"/>
    <w:pPr>
      <w:ind w:left="90"/>
      <w:textDirection w:val="btLr"/>
      <w:outlineLvl w:val="1"/>
    </w:pPr>
    <w:rPr>
      <w:rFonts w:ascii="Calibri" w:eastAsia="Candara" w:hAnsi="Calibri" w:cs="Calibri"/>
      <w:b/>
      <w:color w:val="0E101A"/>
      <w:sz w:val="22"/>
      <w:szCs w:val="22"/>
    </w:rPr>
  </w:style>
  <w:style w:type="paragraph" w:styleId="Heading3">
    <w:name w:val="heading 3"/>
    <w:basedOn w:val="Normal"/>
    <w:next w:val="Normal"/>
    <w:link w:val="Heading3Char"/>
    <w:uiPriority w:val="9"/>
    <w:semiHidden/>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ascii="Calibri" w:eastAsia="Candara" w:hAnsi="Calibri"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ind w:left="0"/>
      <w:jc w:val="center"/>
    </w:pPr>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JdwKaUY2HrM8ZUGMo8kJreerFQ==">AMUW2mVElQzhExc8aMVNR5RjhjEvyIIpsDgkpNcWXStZnKdce3tQ/fShVacqEb+NEd0M05bPaeI/URRzoo2TqOM45ILMfihlbIMeVuMIoBZ4TJ6wZ4ZvaX0wzdxov42KDs5H01xmFEfLLYmwH80BFQyjFEjfwA0mxQ==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1425</Words>
  <Characters>8125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SAQ</dc:creator>
  <cp:lastModifiedBy>Joshua Foster</cp:lastModifiedBy>
  <cp:revision>3</cp:revision>
  <cp:lastPrinted>2021-12-04T22:15:00Z</cp:lastPrinted>
  <dcterms:created xsi:type="dcterms:W3CDTF">2021-12-04T22:16:00Z</dcterms:created>
  <dcterms:modified xsi:type="dcterms:W3CDTF">2021-12-04T22:17:00Z</dcterms:modified>
</cp:coreProperties>
</file>